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F9622" w14:textId="02392556" w:rsidR="00D31CE1" w:rsidRPr="00C10E2B" w:rsidRDefault="00D31CE1" w:rsidP="00953E54">
      <w:pPr>
        <w:ind w:right="-1"/>
        <w:jc w:val="both"/>
        <w:rPr>
          <w:rFonts w:ascii="Comic Sans MS" w:hAnsi="Comic Sans MS"/>
          <w:iCs/>
          <w:sz w:val="16"/>
          <w:szCs w:val="16"/>
        </w:rPr>
      </w:pPr>
    </w:p>
    <w:p w14:paraId="655A1248" w14:textId="77777777" w:rsidR="002B2514" w:rsidRPr="00C10E2B" w:rsidRDefault="002B2514" w:rsidP="00953E54">
      <w:pPr>
        <w:ind w:right="-1"/>
        <w:jc w:val="both"/>
        <w:rPr>
          <w:rFonts w:ascii="Comic Sans MS" w:hAnsi="Comic Sans MS"/>
          <w:iCs/>
          <w:sz w:val="16"/>
          <w:szCs w:val="16"/>
        </w:rPr>
      </w:pPr>
    </w:p>
    <w:p w14:paraId="337F6CF8" w14:textId="00498247" w:rsidR="00D7201E" w:rsidRPr="00C10E2B" w:rsidRDefault="00B35096" w:rsidP="00953E54">
      <w:pPr>
        <w:pStyle w:val="Paragraphedeliste"/>
        <w:spacing w:after="0" w:line="240" w:lineRule="auto"/>
        <w:ind w:left="142"/>
        <w:jc w:val="both"/>
        <w:rPr>
          <w:rFonts w:ascii="Comic Sans MS" w:hAnsi="Comic Sans MS"/>
          <w:b/>
          <w:bCs/>
          <w:color w:val="000000"/>
          <w:sz w:val="16"/>
          <w:szCs w:val="16"/>
          <w:u w:val="single"/>
        </w:rPr>
      </w:pPr>
      <w:r w:rsidRPr="00C10E2B">
        <w:rPr>
          <w:rFonts w:ascii="Comic Sans MS" w:hAnsi="Comic Sans MS"/>
          <w:b/>
          <w:bCs/>
          <w:color w:val="000000"/>
          <w:sz w:val="16"/>
          <w:szCs w:val="16"/>
          <w:u w:val="single"/>
        </w:rPr>
        <w:t xml:space="preserve">QUESTION  : </w:t>
      </w:r>
      <w:r w:rsidR="009E1CF7" w:rsidRPr="00C10E2B">
        <w:rPr>
          <w:rFonts w:ascii="Comic Sans MS" w:hAnsi="Comic Sans MS"/>
          <w:b/>
          <w:bCs/>
          <w:color w:val="000000"/>
          <w:sz w:val="16"/>
          <w:szCs w:val="16"/>
          <w:u w:val="single"/>
        </w:rPr>
        <w:t>l</w:t>
      </w:r>
      <w:r w:rsidR="00D7201E" w:rsidRPr="00C10E2B">
        <w:rPr>
          <w:rFonts w:ascii="Comic Sans MS" w:hAnsi="Comic Sans MS"/>
          <w:b/>
          <w:bCs/>
          <w:color w:val="000000"/>
          <w:sz w:val="16"/>
          <w:szCs w:val="16"/>
          <w:u w:val="single"/>
        </w:rPr>
        <w:t xml:space="preserve">a ventilation </w:t>
      </w:r>
      <w:r w:rsidR="00DF09FA" w:rsidRPr="00C10E2B">
        <w:rPr>
          <w:rFonts w:ascii="Comic Sans MS" w:hAnsi="Comic Sans MS"/>
          <w:b/>
          <w:bCs/>
          <w:color w:val="000000"/>
          <w:sz w:val="16"/>
          <w:szCs w:val="16"/>
          <w:u w:val="single"/>
        </w:rPr>
        <w:t>en plongée</w:t>
      </w:r>
      <w:r w:rsidR="00D7201E" w:rsidRPr="00C10E2B">
        <w:rPr>
          <w:rFonts w:ascii="Comic Sans MS" w:hAnsi="Comic Sans MS"/>
          <w:b/>
          <w:bCs/>
          <w:color w:val="000000"/>
          <w:sz w:val="16"/>
          <w:szCs w:val="16"/>
          <w:u w:val="single"/>
        </w:rPr>
        <w:t> </w:t>
      </w:r>
      <w:r w:rsidR="00DD64EE" w:rsidRPr="00C10E2B">
        <w:rPr>
          <w:rFonts w:ascii="Comic Sans MS" w:hAnsi="Comic Sans MS"/>
          <w:b/>
          <w:bCs/>
          <w:color w:val="000000"/>
          <w:sz w:val="16"/>
          <w:szCs w:val="16"/>
          <w:u w:val="single"/>
        </w:rPr>
        <w:t>(</w:t>
      </w:r>
      <w:r w:rsidR="00E4213F" w:rsidRPr="00C10E2B">
        <w:rPr>
          <w:rFonts w:ascii="Comic Sans MS" w:hAnsi="Comic Sans MS"/>
          <w:b/>
          <w:bCs/>
          <w:color w:val="000000"/>
          <w:sz w:val="16"/>
          <w:szCs w:val="16"/>
          <w:u w:val="single"/>
        </w:rPr>
        <w:t>7</w:t>
      </w:r>
      <w:r w:rsidR="00DD64EE" w:rsidRPr="00C10E2B">
        <w:rPr>
          <w:rFonts w:ascii="Comic Sans MS" w:hAnsi="Comic Sans MS"/>
          <w:b/>
          <w:bCs/>
          <w:color w:val="000000"/>
          <w:sz w:val="16"/>
          <w:szCs w:val="16"/>
          <w:u w:val="single"/>
        </w:rPr>
        <w:t xml:space="preserve"> points)</w:t>
      </w:r>
    </w:p>
    <w:p w14:paraId="3A843F09" w14:textId="77777777" w:rsidR="00DD64EE" w:rsidRPr="00C10E2B" w:rsidRDefault="00DD64EE" w:rsidP="00953E54">
      <w:pPr>
        <w:pStyle w:val="Paragraphedeliste"/>
        <w:spacing w:after="0" w:line="240" w:lineRule="auto"/>
        <w:ind w:left="0"/>
        <w:jc w:val="both"/>
        <w:rPr>
          <w:rFonts w:ascii="Comic Sans MS" w:hAnsi="Comic Sans MS"/>
          <w:color w:val="000000"/>
          <w:sz w:val="16"/>
          <w:szCs w:val="16"/>
        </w:rPr>
      </w:pPr>
    </w:p>
    <w:p w14:paraId="1DE23BD7" w14:textId="4B7C3D48" w:rsidR="007E4F5D" w:rsidRPr="00C10E2B" w:rsidRDefault="00560D69" w:rsidP="00953E54">
      <w:pPr>
        <w:pStyle w:val="Paragraphedeliste"/>
        <w:numPr>
          <w:ilvl w:val="0"/>
          <w:numId w:val="24"/>
        </w:numPr>
        <w:spacing w:after="0" w:line="240" w:lineRule="auto"/>
        <w:ind w:left="567"/>
        <w:jc w:val="both"/>
        <w:rPr>
          <w:rFonts w:ascii="Comic Sans MS" w:hAnsi="Comic Sans MS"/>
          <w:b/>
          <w:bCs/>
          <w:sz w:val="16"/>
          <w:szCs w:val="16"/>
        </w:rPr>
      </w:pPr>
      <w:r w:rsidRPr="00C10E2B">
        <w:rPr>
          <w:rFonts w:ascii="Comic Sans MS" w:hAnsi="Comic Sans MS"/>
          <w:b/>
          <w:bCs/>
          <w:sz w:val="16"/>
          <w:szCs w:val="16"/>
        </w:rPr>
        <w:t>Présentez les éléments et mécanismes qui interfèrent sur la ventilation en immersion et leurs conséquences sur le plongeur</w:t>
      </w:r>
      <w:r w:rsidR="00357A49" w:rsidRPr="00C10E2B">
        <w:rPr>
          <w:rFonts w:ascii="Comic Sans MS" w:hAnsi="Comic Sans MS"/>
          <w:b/>
          <w:bCs/>
          <w:sz w:val="16"/>
          <w:szCs w:val="16"/>
        </w:rPr>
        <w:t>.</w:t>
      </w:r>
      <w:r w:rsidRPr="00C10E2B">
        <w:rPr>
          <w:rFonts w:ascii="Comic Sans MS" w:hAnsi="Comic Sans MS"/>
          <w:b/>
          <w:bCs/>
          <w:sz w:val="16"/>
          <w:szCs w:val="16"/>
        </w:rPr>
        <w:t xml:space="preserve"> (</w:t>
      </w:r>
      <w:r w:rsidRPr="00C10E2B">
        <w:rPr>
          <w:rFonts w:ascii="Comic Sans MS" w:hAnsi="Comic Sans MS"/>
          <w:b/>
          <w:bCs/>
          <w:color w:val="000000"/>
          <w:sz w:val="16"/>
          <w:szCs w:val="16"/>
        </w:rPr>
        <w:t>4 points)</w:t>
      </w:r>
    </w:p>
    <w:p w14:paraId="7847DDED" w14:textId="77777777" w:rsidR="002B2514" w:rsidRPr="00C10E2B" w:rsidRDefault="002B2514" w:rsidP="00953E54">
      <w:pPr>
        <w:ind w:left="567"/>
        <w:jc w:val="both"/>
        <w:rPr>
          <w:rFonts w:ascii="Comic Sans MS" w:hAnsi="Comic Sans MS"/>
          <w:sz w:val="16"/>
          <w:szCs w:val="16"/>
        </w:rPr>
      </w:pPr>
    </w:p>
    <w:p w14:paraId="0B1E70EA" w14:textId="305E9C2E" w:rsidR="005B45D5" w:rsidRPr="00C10E2B" w:rsidRDefault="005B45D5" w:rsidP="00953E54">
      <w:pPr>
        <w:widowControl w:val="0"/>
        <w:numPr>
          <w:ilvl w:val="0"/>
          <w:numId w:val="13"/>
        </w:numPr>
        <w:autoSpaceDE w:val="0"/>
        <w:autoSpaceDN w:val="0"/>
        <w:adjustRightInd w:val="0"/>
        <w:ind w:left="567" w:hanging="153"/>
        <w:jc w:val="both"/>
        <w:rPr>
          <w:rFonts w:ascii="Comic Sans MS" w:hAnsi="Comic Sans MS" w:cs="Times"/>
          <w:i/>
          <w:color w:val="0000FF"/>
          <w:sz w:val="16"/>
          <w:szCs w:val="16"/>
        </w:rPr>
      </w:pPr>
      <w:r w:rsidRPr="00C10E2B">
        <w:rPr>
          <w:rFonts w:ascii="Comic Sans MS" w:hAnsi="Comic Sans MS" w:cs="Helvetica"/>
          <w:i/>
          <w:color w:val="0000FF"/>
          <w:sz w:val="16"/>
          <w:szCs w:val="16"/>
        </w:rPr>
        <w:t>Le travail ventilatoire est fonction de la densit</w:t>
      </w:r>
      <w:r w:rsidRPr="00C10E2B">
        <w:rPr>
          <w:rFonts w:ascii="Comic Sans MS" w:hAnsi="Comic Sans MS" w:cs="Comic Sans MS"/>
          <w:i/>
          <w:color w:val="0000FF"/>
          <w:sz w:val="16"/>
          <w:szCs w:val="16"/>
        </w:rPr>
        <w:t>é</w:t>
      </w:r>
      <w:r w:rsidRPr="00C10E2B">
        <w:rPr>
          <w:rFonts w:ascii="Comic Sans MS" w:hAnsi="Comic Sans MS" w:cs="Helvetica"/>
          <w:i/>
          <w:color w:val="0000FF"/>
          <w:sz w:val="16"/>
          <w:szCs w:val="16"/>
        </w:rPr>
        <w:t>́ des gaz respirés. En plongée scaphandre, il y a une augmentation de la masse volumique du gaz par augmentation de la pression absolue. Ceci implique un accroissement des résistances dynamiques à l’écoulement des gaz dans l’appareil respiratoire. Les débits sont diminués, ce qui accroi</w:t>
      </w:r>
      <w:r w:rsidRPr="00C10E2B">
        <w:rPr>
          <w:rFonts w:ascii="Comic Sans MS" w:hAnsi="Comic Sans MS" w:cs="Times New Roman"/>
          <w:i/>
          <w:color w:val="0000FF"/>
          <w:sz w:val="16"/>
          <w:szCs w:val="16"/>
        </w:rPr>
        <w:t>t</w:t>
      </w:r>
      <w:r w:rsidRPr="00C10E2B">
        <w:rPr>
          <w:rFonts w:ascii="Comic Sans MS" w:hAnsi="Comic Sans MS" w:cs="Helvetica"/>
          <w:i/>
          <w:color w:val="0000FF"/>
          <w:sz w:val="16"/>
          <w:szCs w:val="16"/>
        </w:rPr>
        <w:t xml:space="preserve"> le travail des muscles ventilatoires qui tentent de les maintenir. On peut dire que des sujets sains présentent en plongée les mê</w:t>
      </w:r>
      <w:r w:rsidRPr="00C10E2B">
        <w:rPr>
          <w:rFonts w:ascii="Comic Sans MS" w:hAnsi="Comic Sans MS" w:cs="Times New Roman"/>
          <w:i/>
          <w:color w:val="0000FF"/>
          <w:sz w:val="16"/>
          <w:szCs w:val="16"/>
        </w:rPr>
        <w:t>m</w:t>
      </w:r>
      <w:r w:rsidRPr="00C10E2B">
        <w:rPr>
          <w:rFonts w:ascii="Comic Sans MS" w:hAnsi="Comic Sans MS" w:cs="Helvetica"/>
          <w:i/>
          <w:color w:val="0000FF"/>
          <w:sz w:val="16"/>
          <w:szCs w:val="16"/>
        </w:rPr>
        <w:t>es débits que des sujets insuffisants respiratoires en surface.</w:t>
      </w:r>
    </w:p>
    <w:p w14:paraId="29DE7143" w14:textId="2A2197CC" w:rsidR="005B45D5" w:rsidRPr="00C10E2B" w:rsidRDefault="005B45D5" w:rsidP="00953E54">
      <w:pPr>
        <w:widowControl w:val="0"/>
        <w:numPr>
          <w:ilvl w:val="0"/>
          <w:numId w:val="13"/>
        </w:numPr>
        <w:autoSpaceDE w:val="0"/>
        <w:autoSpaceDN w:val="0"/>
        <w:adjustRightInd w:val="0"/>
        <w:ind w:left="567" w:hanging="153"/>
        <w:jc w:val="both"/>
        <w:rPr>
          <w:rFonts w:ascii="Comic Sans MS" w:hAnsi="Comic Sans MS" w:cs="Times"/>
          <w:i/>
          <w:color w:val="0000FF"/>
          <w:sz w:val="16"/>
          <w:szCs w:val="16"/>
        </w:rPr>
      </w:pPr>
      <w:r w:rsidRPr="00C10E2B">
        <w:rPr>
          <w:rFonts w:ascii="Comic Sans MS" w:hAnsi="Comic Sans MS" w:cs="Helvetica"/>
          <w:i/>
          <w:color w:val="0000FF"/>
          <w:sz w:val="16"/>
          <w:szCs w:val="16"/>
        </w:rPr>
        <w:t>La pression hydrostatique modifie les conditions h</w:t>
      </w:r>
      <w:r w:rsidRPr="00C10E2B">
        <w:rPr>
          <w:rFonts w:ascii="Comic Sans MS" w:hAnsi="Comic Sans MS" w:cs="Comic Sans MS"/>
          <w:i/>
          <w:color w:val="0000FF"/>
          <w:sz w:val="16"/>
          <w:szCs w:val="16"/>
        </w:rPr>
        <w:t>é</w:t>
      </w:r>
      <w:r w:rsidRPr="00C10E2B">
        <w:rPr>
          <w:rFonts w:ascii="Comic Sans MS" w:hAnsi="Comic Sans MS" w:cs="Helvetica"/>
          <w:i/>
          <w:color w:val="0000FF"/>
          <w:sz w:val="16"/>
          <w:szCs w:val="16"/>
        </w:rPr>
        <w:t>modynamiques (</w:t>
      </w:r>
      <w:proofErr w:type="spellStart"/>
      <w:r w:rsidRPr="00C10E2B">
        <w:rPr>
          <w:rFonts w:ascii="Comic Sans MS" w:hAnsi="Comic Sans MS" w:cs="Helvetica"/>
          <w:i/>
          <w:color w:val="0000FF"/>
          <w:sz w:val="16"/>
          <w:szCs w:val="16"/>
        </w:rPr>
        <w:t>bloodshift</w:t>
      </w:r>
      <w:proofErr w:type="spellEnd"/>
      <w:r w:rsidRPr="00C10E2B">
        <w:rPr>
          <w:rFonts w:ascii="Comic Sans MS" w:hAnsi="Comic Sans MS" w:cs="Helvetica"/>
          <w:i/>
          <w:color w:val="0000FF"/>
          <w:sz w:val="16"/>
          <w:szCs w:val="16"/>
        </w:rPr>
        <w:t>) Le sang est d</w:t>
      </w:r>
      <w:r w:rsidRPr="00C10E2B">
        <w:rPr>
          <w:rFonts w:ascii="Comic Sans MS" w:hAnsi="Comic Sans MS" w:cs="Comic Sans MS"/>
          <w:i/>
          <w:color w:val="0000FF"/>
          <w:sz w:val="16"/>
          <w:szCs w:val="16"/>
        </w:rPr>
        <w:t>é</w:t>
      </w:r>
      <w:r w:rsidRPr="00C10E2B">
        <w:rPr>
          <w:rFonts w:ascii="Comic Sans MS" w:hAnsi="Comic Sans MS" w:cs="Helvetica"/>
          <w:i/>
          <w:color w:val="0000FF"/>
          <w:sz w:val="16"/>
          <w:szCs w:val="16"/>
        </w:rPr>
        <w:t>plac</w:t>
      </w:r>
      <w:r w:rsidRPr="00C10E2B">
        <w:rPr>
          <w:rFonts w:ascii="Comic Sans MS" w:hAnsi="Comic Sans MS" w:cs="Comic Sans MS"/>
          <w:i/>
          <w:color w:val="0000FF"/>
          <w:sz w:val="16"/>
          <w:szCs w:val="16"/>
        </w:rPr>
        <w:t>é</w:t>
      </w:r>
      <w:r w:rsidRPr="00C10E2B">
        <w:rPr>
          <w:rFonts w:ascii="Comic Sans MS" w:hAnsi="Comic Sans MS" w:cs="Helvetica"/>
          <w:i/>
          <w:color w:val="0000FF"/>
          <w:sz w:val="16"/>
          <w:szCs w:val="16"/>
        </w:rPr>
        <w:t>́ vers les tissus profonds et préférentiellement vers les tissus pulmonaires. Ceux-ci sont rendus moins élastiques et l’espace disponible pour les volumes gazeux est plus réduit. Les conséquences sont une perte de 30% du VRE et un travail ventilatoire augmenté de 60%,</w:t>
      </w:r>
    </w:p>
    <w:p w14:paraId="55ABF047" w14:textId="5081BF7D" w:rsidR="005B45D5" w:rsidRPr="00C10E2B" w:rsidRDefault="005B45D5" w:rsidP="00953E54">
      <w:pPr>
        <w:widowControl w:val="0"/>
        <w:numPr>
          <w:ilvl w:val="0"/>
          <w:numId w:val="13"/>
        </w:numPr>
        <w:autoSpaceDE w:val="0"/>
        <w:autoSpaceDN w:val="0"/>
        <w:adjustRightInd w:val="0"/>
        <w:ind w:left="567" w:hanging="153"/>
        <w:jc w:val="both"/>
        <w:rPr>
          <w:rFonts w:ascii="Comic Sans MS" w:hAnsi="Comic Sans MS" w:cs="Times"/>
          <w:i/>
          <w:color w:val="0000FF"/>
          <w:sz w:val="16"/>
          <w:szCs w:val="16"/>
        </w:rPr>
      </w:pPr>
      <w:r w:rsidRPr="00C10E2B">
        <w:rPr>
          <w:rFonts w:ascii="Comic Sans MS" w:hAnsi="Comic Sans MS" w:cs="Helvetica"/>
          <w:i/>
          <w:color w:val="0000FF"/>
          <w:sz w:val="16"/>
          <w:szCs w:val="16"/>
        </w:rPr>
        <w:t>Il résulte de ces mécanismes une diminution de la ventilation alvéolaire et donc de l’élimination du gaz carbonique. Le résultat est une hypercapnie ou augmentation de la PpCO</w:t>
      </w:r>
      <w:r w:rsidRPr="00C10E2B">
        <w:rPr>
          <w:rFonts w:ascii="Comic Sans MS" w:hAnsi="Comic Sans MS" w:cs="Helvetica"/>
          <w:i/>
          <w:color w:val="0000FF"/>
          <w:sz w:val="16"/>
          <w:szCs w:val="16"/>
          <w:vertAlign w:val="subscript"/>
        </w:rPr>
        <w:t>2</w:t>
      </w:r>
      <w:r w:rsidRPr="00C10E2B">
        <w:rPr>
          <w:rFonts w:ascii="Comic Sans MS" w:hAnsi="Comic Sans MS" w:cs="Helvetica"/>
          <w:i/>
          <w:color w:val="0000FF"/>
          <w:sz w:val="16"/>
          <w:szCs w:val="16"/>
        </w:rPr>
        <w:t xml:space="preserve"> de gaz carbonique dans le sang. Cela favorise l’essoufflement et la fatigue des muscles respiratoires,</w:t>
      </w:r>
    </w:p>
    <w:p w14:paraId="402DC4EF" w14:textId="656807AA" w:rsidR="005B45D5" w:rsidRPr="00C10E2B" w:rsidRDefault="005B45D5" w:rsidP="00953E54">
      <w:pPr>
        <w:widowControl w:val="0"/>
        <w:numPr>
          <w:ilvl w:val="0"/>
          <w:numId w:val="13"/>
        </w:numPr>
        <w:autoSpaceDE w:val="0"/>
        <w:autoSpaceDN w:val="0"/>
        <w:adjustRightInd w:val="0"/>
        <w:ind w:left="567" w:hanging="153"/>
        <w:jc w:val="both"/>
        <w:rPr>
          <w:rFonts w:ascii="Comic Sans MS" w:hAnsi="Comic Sans MS" w:cs="Times"/>
          <w:i/>
          <w:color w:val="0000FF"/>
          <w:sz w:val="16"/>
          <w:szCs w:val="16"/>
        </w:rPr>
      </w:pPr>
      <w:r w:rsidRPr="00C10E2B">
        <w:rPr>
          <w:rFonts w:ascii="Comic Sans MS" w:hAnsi="Comic Sans MS" w:cs="Helvetica"/>
          <w:i/>
          <w:color w:val="0000FF"/>
          <w:sz w:val="16"/>
          <w:szCs w:val="16"/>
        </w:rPr>
        <w:t>La résistance ventilatoire est aussi accrue du fait des détendeurs qui rendent plus difficile</w:t>
      </w:r>
      <w:r w:rsidR="00C643A2" w:rsidRPr="00C10E2B">
        <w:rPr>
          <w:rFonts w:ascii="Comic Sans MS" w:hAnsi="Comic Sans MS" w:cs="Helvetica"/>
          <w:i/>
          <w:color w:val="0000FF"/>
          <w:sz w:val="16"/>
          <w:szCs w:val="16"/>
        </w:rPr>
        <w:t>s</w:t>
      </w:r>
      <w:r w:rsidRPr="00C10E2B">
        <w:rPr>
          <w:rFonts w:ascii="Comic Sans MS" w:hAnsi="Comic Sans MS" w:cs="Helvetica"/>
          <w:i/>
          <w:color w:val="0000FF"/>
          <w:sz w:val="16"/>
          <w:szCs w:val="16"/>
        </w:rPr>
        <w:t xml:space="preserve"> les inspirations tê</w:t>
      </w:r>
      <w:r w:rsidRPr="00C10E2B">
        <w:rPr>
          <w:rFonts w:ascii="Comic Sans MS" w:hAnsi="Comic Sans MS" w:cs="Times New Roman"/>
          <w:i/>
          <w:color w:val="0000FF"/>
          <w:sz w:val="16"/>
          <w:szCs w:val="16"/>
        </w:rPr>
        <w:t>t</w:t>
      </w:r>
      <w:r w:rsidRPr="00C10E2B">
        <w:rPr>
          <w:rFonts w:ascii="Comic Sans MS" w:hAnsi="Comic Sans MS" w:cs="Helvetica"/>
          <w:i/>
          <w:color w:val="0000FF"/>
          <w:sz w:val="16"/>
          <w:szCs w:val="16"/>
        </w:rPr>
        <w:t>e haute et les expirations tê</w:t>
      </w:r>
      <w:r w:rsidRPr="00C10E2B">
        <w:rPr>
          <w:rFonts w:ascii="Comic Sans MS" w:hAnsi="Comic Sans MS" w:cs="Times New Roman"/>
          <w:i/>
          <w:color w:val="0000FF"/>
          <w:sz w:val="16"/>
          <w:szCs w:val="16"/>
        </w:rPr>
        <w:t>t</w:t>
      </w:r>
      <w:r w:rsidRPr="00C10E2B">
        <w:rPr>
          <w:rFonts w:ascii="Comic Sans MS" w:hAnsi="Comic Sans MS" w:cs="Helvetica"/>
          <w:i/>
          <w:color w:val="0000FF"/>
          <w:sz w:val="16"/>
          <w:szCs w:val="16"/>
        </w:rPr>
        <w:t>e basse. Dans tous les cas, la mise en bouche d'un détenteur oblige une expiration active et augmente les risques de fatigue à l'effort,</w:t>
      </w:r>
    </w:p>
    <w:p w14:paraId="36E8E94E" w14:textId="74B6B554" w:rsidR="005B45D5" w:rsidRPr="00C10E2B" w:rsidRDefault="005B45D5" w:rsidP="00953E54">
      <w:pPr>
        <w:widowControl w:val="0"/>
        <w:numPr>
          <w:ilvl w:val="0"/>
          <w:numId w:val="13"/>
        </w:numPr>
        <w:autoSpaceDE w:val="0"/>
        <w:autoSpaceDN w:val="0"/>
        <w:adjustRightInd w:val="0"/>
        <w:ind w:left="567" w:hanging="153"/>
        <w:jc w:val="both"/>
        <w:rPr>
          <w:rFonts w:ascii="Comic Sans MS" w:hAnsi="Comic Sans MS" w:cs="Times"/>
          <w:i/>
          <w:color w:val="0000FF"/>
          <w:sz w:val="16"/>
          <w:szCs w:val="16"/>
        </w:rPr>
      </w:pPr>
      <w:r w:rsidRPr="00C10E2B">
        <w:rPr>
          <w:rFonts w:ascii="Comic Sans MS" w:hAnsi="Comic Sans MS" w:cs="Helvetica"/>
          <w:i/>
          <w:color w:val="0000FF"/>
          <w:sz w:val="16"/>
          <w:szCs w:val="16"/>
        </w:rPr>
        <w:t>Le d</w:t>
      </w:r>
      <w:r w:rsidRPr="00C10E2B">
        <w:rPr>
          <w:rFonts w:ascii="Comic Sans MS" w:hAnsi="Comic Sans MS" w:cs="Comic Sans MS"/>
          <w:i/>
          <w:color w:val="0000FF"/>
          <w:sz w:val="16"/>
          <w:szCs w:val="16"/>
        </w:rPr>
        <w:t>é</w:t>
      </w:r>
      <w:r w:rsidRPr="00C10E2B">
        <w:rPr>
          <w:rFonts w:ascii="Comic Sans MS" w:hAnsi="Comic Sans MS" w:cs="Helvetica"/>
          <w:i/>
          <w:color w:val="0000FF"/>
          <w:sz w:val="16"/>
          <w:szCs w:val="16"/>
        </w:rPr>
        <w:t>bit expiratoire maximal chute malgr</w:t>
      </w:r>
      <w:r w:rsidRPr="00C10E2B">
        <w:rPr>
          <w:rFonts w:ascii="Comic Sans MS" w:hAnsi="Comic Sans MS" w:cs="Comic Sans MS"/>
          <w:i/>
          <w:color w:val="0000FF"/>
          <w:sz w:val="16"/>
          <w:szCs w:val="16"/>
        </w:rPr>
        <w:t>é</w:t>
      </w:r>
      <w:r w:rsidRPr="00C10E2B">
        <w:rPr>
          <w:rFonts w:ascii="Comic Sans MS" w:hAnsi="Comic Sans MS" w:cs="Helvetica"/>
          <w:i/>
          <w:color w:val="0000FF"/>
          <w:sz w:val="16"/>
          <w:szCs w:val="16"/>
        </w:rPr>
        <w:t>́ un accroissement de l’effort expiratoire. Le contrô</w:t>
      </w:r>
      <w:r w:rsidRPr="00C10E2B">
        <w:rPr>
          <w:rFonts w:ascii="Comic Sans MS" w:hAnsi="Comic Sans MS" w:cs="Times New Roman"/>
          <w:i/>
          <w:color w:val="0000FF"/>
          <w:sz w:val="16"/>
          <w:szCs w:val="16"/>
        </w:rPr>
        <w:t>l</w:t>
      </w:r>
      <w:r w:rsidRPr="00C10E2B">
        <w:rPr>
          <w:rFonts w:ascii="Comic Sans MS" w:hAnsi="Comic Sans MS" w:cs="Helvetica"/>
          <w:i/>
          <w:color w:val="0000FF"/>
          <w:sz w:val="16"/>
          <w:szCs w:val="16"/>
        </w:rPr>
        <w:t>e de la qualit</w:t>
      </w:r>
      <w:r w:rsidRPr="00C10E2B">
        <w:rPr>
          <w:rFonts w:ascii="Comic Sans MS" w:hAnsi="Comic Sans MS" w:cs="Comic Sans MS"/>
          <w:i/>
          <w:color w:val="0000FF"/>
          <w:sz w:val="16"/>
          <w:szCs w:val="16"/>
        </w:rPr>
        <w:t>é</w:t>
      </w:r>
      <w:r w:rsidRPr="00C10E2B">
        <w:rPr>
          <w:rFonts w:ascii="Comic Sans MS" w:hAnsi="Comic Sans MS" w:cs="Helvetica"/>
          <w:i/>
          <w:color w:val="0000FF"/>
          <w:sz w:val="16"/>
          <w:szCs w:val="16"/>
        </w:rPr>
        <w:t>́ de l’expiration en plongée est bien le souci principal du plongeur.</w:t>
      </w:r>
    </w:p>
    <w:p w14:paraId="7CF39ED2" w14:textId="3033308B" w:rsidR="00205E91" w:rsidRPr="00C10E2B" w:rsidRDefault="005B45D5" w:rsidP="00953E54">
      <w:pPr>
        <w:widowControl w:val="0"/>
        <w:numPr>
          <w:ilvl w:val="0"/>
          <w:numId w:val="13"/>
        </w:numPr>
        <w:autoSpaceDE w:val="0"/>
        <w:autoSpaceDN w:val="0"/>
        <w:adjustRightInd w:val="0"/>
        <w:ind w:left="567" w:hanging="153"/>
        <w:jc w:val="both"/>
        <w:rPr>
          <w:rFonts w:ascii="Comic Sans MS" w:hAnsi="Comic Sans MS" w:cs="Times"/>
          <w:i/>
          <w:color w:val="0000FF"/>
          <w:sz w:val="16"/>
          <w:szCs w:val="16"/>
        </w:rPr>
      </w:pPr>
      <w:r w:rsidRPr="00C10E2B">
        <w:rPr>
          <w:rFonts w:ascii="Comic Sans MS" w:hAnsi="Comic Sans MS" w:cs="Helvetica"/>
          <w:i/>
          <w:color w:val="0000FF"/>
          <w:sz w:val="16"/>
          <w:szCs w:val="16"/>
        </w:rPr>
        <w:t>Le froid, le stress, la combinaison sont autant de facteurs intervenant également dans le processus de la ventilation en plongée.</w:t>
      </w:r>
    </w:p>
    <w:p w14:paraId="05434EF8" w14:textId="5466C5DB" w:rsidR="002B2514" w:rsidRDefault="002B2514" w:rsidP="00953E54">
      <w:pPr>
        <w:widowControl w:val="0"/>
        <w:autoSpaceDE w:val="0"/>
        <w:autoSpaceDN w:val="0"/>
        <w:adjustRightInd w:val="0"/>
        <w:ind w:left="567"/>
        <w:jc w:val="both"/>
        <w:rPr>
          <w:rFonts w:ascii="Comic Sans MS" w:hAnsi="Comic Sans MS" w:cs="Times"/>
          <w:iCs/>
          <w:color w:val="0000FF"/>
          <w:sz w:val="16"/>
          <w:szCs w:val="16"/>
        </w:rPr>
      </w:pPr>
    </w:p>
    <w:p w14:paraId="05C155A8" w14:textId="77777777" w:rsidR="00953E54" w:rsidRPr="00C10E2B" w:rsidRDefault="00953E54" w:rsidP="00953E54">
      <w:pPr>
        <w:widowControl w:val="0"/>
        <w:autoSpaceDE w:val="0"/>
        <w:autoSpaceDN w:val="0"/>
        <w:adjustRightInd w:val="0"/>
        <w:ind w:left="567"/>
        <w:jc w:val="both"/>
        <w:rPr>
          <w:rFonts w:ascii="Comic Sans MS" w:hAnsi="Comic Sans MS" w:cs="Times"/>
          <w:iCs/>
          <w:color w:val="0000FF"/>
          <w:sz w:val="16"/>
          <w:szCs w:val="16"/>
        </w:rPr>
      </w:pPr>
    </w:p>
    <w:p w14:paraId="6D7FF408" w14:textId="217E3043" w:rsidR="005B45D5" w:rsidRPr="00C10E2B" w:rsidRDefault="00261F97" w:rsidP="00953E54">
      <w:pPr>
        <w:pStyle w:val="Paragraphedeliste"/>
        <w:numPr>
          <w:ilvl w:val="0"/>
          <w:numId w:val="24"/>
        </w:numPr>
        <w:spacing w:after="0" w:line="240" w:lineRule="auto"/>
        <w:ind w:left="567"/>
        <w:jc w:val="both"/>
        <w:rPr>
          <w:rFonts w:ascii="Comic Sans MS" w:hAnsi="Comic Sans MS"/>
          <w:b/>
          <w:bCs/>
          <w:sz w:val="16"/>
          <w:szCs w:val="16"/>
        </w:rPr>
      </w:pPr>
      <w:r w:rsidRPr="00C10E2B">
        <w:rPr>
          <w:rFonts w:ascii="Comic Sans MS" w:hAnsi="Comic Sans MS"/>
          <w:b/>
          <w:bCs/>
          <w:sz w:val="16"/>
          <w:szCs w:val="16"/>
        </w:rPr>
        <w:t>L</w:t>
      </w:r>
      <w:r w:rsidR="009E1CF7" w:rsidRPr="00C10E2B">
        <w:rPr>
          <w:rFonts w:ascii="Comic Sans MS" w:hAnsi="Comic Sans MS"/>
          <w:b/>
          <w:bCs/>
          <w:sz w:val="16"/>
          <w:szCs w:val="16"/>
        </w:rPr>
        <w:t>’</w:t>
      </w:r>
      <w:r w:rsidR="00686F75" w:rsidRPr="00C10E2B">
        <w:rPr>
          <w:rFonts w:ascii="Comic Sans MS" w:hAnsi="Comic Sans MS"/>
          <w:b/>
          <w:bCs/>
          <w:sz w:val="16"/>
          <w:szCs w:val="16"/>
        </w:rPr>
        <w:t>e</w:t>
      </w:r>
      <w:r w:rsidR="009E1CF7" w:rsidRPr="00C10E2B">
        <w:rPr>
          <w:rFonts w:ascii="Comic Sans MS" w:hAnsi="Comic Sans MS"/>
          <w:b/>
          <w:bCs/>
          <w:sz w:val="16"/>
          <w:szCs w:val="16"/>
        </w:rPr>
        <w:t>ssoufflement peut entrainer un certain nombre d</w:t>
      </w:r>
      <w:r w:rsidR="001636A1" w:rsidRPr="00C10E2B">
        <w:rPr>
          <w:rFonts w:ascii="Comic Sans MS" w:hAnsi="Comic Sans MS"/>
          <w:b/>
          <w:bCs/>
          <w:sz w:val="16"/>
          <w:szCs w:val="16"/>
        </w:rPr>
        <w:t>’incidents ou d</w:t>
      </w:r>
      <w:r w:rsidR="009E1CF7" w:rsidRPr="00C10E2B">
        <w:rPr>
          <w:rFonts w:ascii="Comic Sans MS" w:hAnsi="Comic Sans MS"/>
          <w:b/>
          <w:bCs/>
          <w:sz w:val="16"/>
          <w:szCs w:val="16"/>
        </w:rPr>
        <w:t>’accidents en plongée. Citez les mécanismes</w:t>
      </w:r>
      <w:r w:rsidR="00DD64EE" w:rsidRPr="00C10E2B">
        <w:rPr>
          <w:rFonts w:ascii="Comic Sans MS" w:hAnsi="Comic Sans MS"/>
          <w:b/>
          <w:bCs/>
          <w:sz w:val="16"/>
          <w:szCs w:val="16"/>
        </w:rPr>
        <w:t xml:space="preserve"> </w:t>
      </w:r>
      <w:r w:rsidR="00357A49" w:rsidRPr="00C10E2B">
        <w:rPr>
          <w:rFonts w:ascii="Comic Sans MS" w:hAnsi="Comic Sans MS"/>
          <w:b/>
          <w:bCs/>
          <w:sz w:val="16"/>
          <w:szCs w:val="16"/>
        </w:rPr>
        <w:t xml:space="preserve">de ceux-ci. </w:t>
      </w:r>
      <w:r w:rsidR="00DD64EE" w:rsidRPr="00C10E2B">
        <w:rPr>
          <w:rFonts w:ascii="Comic Sans MS" w:hAnsi="Comic Sans MS"/>
          <w:b/>
          <w:bCs/>
          <w:sz w:val="16"/>
          <w:szCs w:val="16"/>
        </w:rPr>
        <w:t>(</w:t>
      </w:r>
      <w:r w:rsidR="00E4213F" w:rsidRPr="00C10E2B">
        <w:rPr>
          <w:rFonts w:ascii="Comic Sans MS" w:hAnsi="Comic Sans MS"/>
          <w:b/>
          <w:bCs/>
          <w:sz w:val="16"/>
          <w:szCs w:val="16"/>
        </w:rPr>
        <w:t>3</w:t>
      </w:r>
      <w:r w:rsidR="00DD64EE" w:rsidRPr="00C10E2B">
        <w:rPr>
          <w:rFonts w:ascii="Comic Sans MS" w:hAnsi="Comic Sans MS"/>
          <w:b/>
          <w:bCs/>
          <w:sz w:val="16"/>
          <w:szCs w:val="16"/>
        </w:rPr>
        <w:t xml:space="preserve"> points)</w:t>
      </w:r>
    </w:p>
    <w:p w14:paraId="010E2F51" w14:textId="77777777" w:rsidR="002B2514" w:rsidRPr="00C10E2B" w:rsidRDefault="002B2514" w:rsidP="00953E54">
      <w:pPr>
        <w:ind w:left="567"/>
        <w:jc w:val="both"/>
        <w:rPr>
          <w:rFonts w:ascii="Comic Sans MS" w:hAnsi="Comic Sans MS"/>
          <w:sz w:val="16"/>
          <w:szCs w:val="16"/>
        </w:rPr>
      </w:pPr>
    </w:p>
    <w:p w14:paraId="60C1CCD7" w14:textId="77777777" w:rsidR="009E1CF7" w:rsidRPr="00C10E2B" w:rsidRDefault="009E1CF7" w:rsidP="00953E54">
      <w:pPr>
        <w:numPr>
          <w:ilvl w:val="0"/>
          <w:numId w:val="14"/>
        </w:numPr>
        <w:ind w:left="567" w:hanging="153"/>
        <w:jc w:val="both"/>
        <w:rPr>
          <w:rFonts w:ascii="Comic Sans MS" w:hAnsi="Comic Sans MS" w:cs="Tahoma"/>
          <w:i/>
          <w:color w:val="0000FF"/>
          <w:sz w:val="16"/>
          <w:szCs w:val="16"/>
        </w:rPr>
      </w:pPr>
      <w:r w:rsidRPr="00C10E2B">
        <w:rPr>
          <w:rFonts w:ascii="Comic Sans MS" w:hAnsi="Comic Sans MS" w:cs="Tahoma"/>
          <w:i/>
          <w:color w:val="0000FF"/>
          <w:sz w:val="16"/>
          <w:szCs w:val="16"/>
        </w:rPr>
        <w:t>ADD : le CO</w:t>
      </w:r>
      <w:r w:rsidRPr="00C10E2B">
        <w:rPr>
          <w:rFonts w:ascii="Comic Sans MS" w:hAnsi="Comic Sans MS" w:cs="Tahoma"/>
          <w:i/>
          <w:color w:val="0000FF"/>
          <w:sz w:val="16"/>
          <w:szCs w:val="16"/>
          <w:vertAlign w:val="subscript"/>
        </w:rPr>
        <w:t>2</w:t>
      </w:r>
      <w:r w:rsidRPr="00C10E2B">
        <w:rPr>
          <w:rFonts w:ascii="Comic Sans MS" w:hAnsi="Comic Sans MS" w:cs="Tahoma"/>
          <w:i/>
          <w:color w:val="0000FF"/>
          <w:sz w:val="16"/>
          <w:szCs w:val="16"/>
        </w:rPr>
        <w:t xml:space="preserve"> peut « nourrir » les micronoyaux gazeux et former des bulles à l’origine d’ADD. Les échanges ventilatoires sont perturbés pour l’azote comme pour le CO</w:t>
      </w:r>
      <w:r w:rsidRPr="00C10E2B">
        <w:rPr>
          <w:rFonts w:ascii="Comic Sans MS" w:hAnsi="Comic Sans MS" w:cs="Tahoma"/>
          <w:i/>
          <w:color w:val="0000FF"/>
          <w:sz w:val="16"/>
          <w:szCs w:val="16"/>
          <w:vertAlign w:val="subscript"/>
        </w:rPr>
        <w:t>2</w:t>
      </w:r>
      <w:r w:rsidRPr="00C10E2B">
        <w:rPr>
          <w:rFonts w:ascii="Comic Sans MS" w:hAnsi="Comic Sans MS" w:cs="Tahoma"/>
          <w:i/>
          <w:color w:val="0000FF"/>
          <w:sz w:val="16"/>
          <w:szCs w:val="16"/>
        </w:rPr>
        <w:t xml:space="preserve"> et l’élimination ventilatoire du N</w:t>
      </w:r>
      <w:r w:rsidRPr="00C10E2B">
        <w:rPr>
          <w:rFonts w:ascii="Comic Sans MS" w:hAnsi="Comic Sans MS" w:cs="Tahoma"/>
          <w:i/>
          <w:color w:val="0000FF"/>
          <w:sz w:val="16"/>
          <w:szCs w:val="16"/>
          <w:vertAlign w:val="subscript"/>
        </w:rPr>
        <w:t>2</w:t>
      </w:r>
      <w:r w:rsidRPr="00C10E2B">
        <w:rPr>
          <w:rFonts w:ascii="Comic Sans MS" w:hAnsi="Comic Sans MS" w:cs="Tahoma"/>
          <w:i/>
          <w:color w:val="0000FF"/>
          <w:sz w:val="16"/>
          <w:szCs w:val="16"/>
        </w:rPr>
        <w:t xml:space="preserve"> devient inconnue.</w:t>
      </w:r>
    </w:p>
    <w:p w14:paraId="05DC50B7" w14:textId="77777777" w:rsidR="009E1CF7" w:rsidRPr="00C10E2B" w:rsidRDefault="009E1CF7" w:rsidP="00953E54">
      <w:pPr>
        <w:numPr>
          <w:ilvl w:val="0"/>
          <w:numId w:val="14"/>
        </w:numPr>
        <w:ind w:left="567" w:hanging="153"/>
        <w:jc w:val="both"/>
        <w:rPr>
          <w:rFonts w:ascii="Comic Sans MS" w:hAnsi="Comic Sans MS" w:cs="Tahoma"/>
          <w:i/>
          <w:color w:val="0000FF"/>
          <w:sz w:val="16"/>
          <w:szCs w:val="16"/>
        </w:rPr>
      </w:pPr>
      <w:r w:rsidRPr="00C10E2B">
        <w:rPr>
          <w:rFonts w:ascii="Comic Sans MS" w:hAnsi="Comic Sans MS" w:cs="Tahoma"/>
          <w:i/>
          <w:color w:val="0000FF"/>
          <w:sz w:val="16"/>
          <w:szCs w:val="16"/>
        </w:rPr>
        <w:t>Narcose : le CO</w:t>
      </w:r>
      <w:r w:rsidRPr="00C10E2B">
        <w:rPr>
          <w:rFonts w:ascii="Comic Sans MS" w:hAnsi="Comic Sans MS" w:cs="Tahoma"/>
          <w:i/>
          <w:color w:val="0000FF"/>
          <w:sz w:val="16"/>
          <w:szCs w:val="16"/>
          <w:vertAlign w:val="subscript"/>
        </w:rPr>
        <w:t>2</w:t>
      </w:r>
      <w:r w:rsidRPr="00C10E2B">
        <w:rPr>
          <w:rFonts w:ascii="Comic Sans MS" w:hAnsi="Comic Sans MS" w:cs="Tahoma"/>
          <w:i/>
          <w:color w:val="0000FF"/>
          <w:sz w:val="16"/>
          <w:szCs w:val="16"/>
        </w:rPr>
        <w:t xml:space="preserve"> potentialise l’effet narcotique de l’azote, plus l’anxiété liée à l’essoufflement.</w:t>
      </w:r>
    </w:p>
    <w:p w14:paraId="70113293" w14:textId="1D6F45E2" w:rsidR="005B5BFB" w:rsidRPr="00C10E2B" w:rsidRDefault="009E1CF7" w:rsidP="00953E54">
      <w:pPr>
        <w:numPr>
          <w:ilvl w:val="0"/>
          <w:numId w:val="14"/>
        </w:numPr>
        <w:ind w:left="567" w:hanging="153"/>
        <w:jc w:val="both"/>
        <w:rPr>
          <w:rFonts w:ascii="Comic Sans MS" w:hAnsi="Comic Sans MS" w:cs="Tahoma"/>
          <w:i/>
          <w:color w:val="0000FF"/>
          <w:sz w:val="16"/>
          <w:szCs w:val="16"/>
        </w:rPr>
      </w:pPr>
      <w:r w:rsidRPr="00C10E2B">
        <w:rPr>
          <w:rFonts w:ascii="Comic Sans MS" w:hAnsi="Comic Sans MS" w:cs="Tahoma"/>
          <w:i/>
          <w:color w:val="0000FF"/>
          <w:sz w:val="16"/>
          <w:szCs w:val="16"/>
        </w:rPr>
        <w:t xml:space="preserve">Surpression pulmonaire : le plongeur atteint d’un essoufflement sévère a tendance à diminuer les volumes expirés. En cas de remontée </w:t>
      </w:r>
      <w:r w:rsidR="001636A1" w:rsidRPr="00C10E2B">
        <w:rPr>
          <w:rFonts w:ascii="Comic Sans MS" w:hAnsi="Comic Sans MS" w:cs="Tahoma"/>
          <w:i/>
          <w:color w:val="0000FF"/>
          <w:sz w:val="16"/>
          <w:szCs w:val="16"/>
        </w:rPr>
        <w:t xml:space="preserve">en </w:t>
      </w:r>
      <w:r w:rsidRPr="00C10E2B">
        <w:rPr>
          <w:rFonts w:ascii="Comic Sans MS" w:hAnsi="Comic Sans MS" w:cs="Tahoma"/>
          <w:i/>
          <w:color w:val="0000FF"/>
          <w:sz w:val="16"/>
          <w:szCs w:val="16"/>
        </w:rPr>
        <w:t>panique par exemple, cela augmente le risque de SP.</w:t>
      </w:r>
    </w:p>
    <w:p w14:paraId="5ECE3726" w14:textId="5470E35A" w:rsidR="009E1CF7" w:rsidRPr="00C10E2B" w:rsidRDefault="009E1CF7" w:rsidP="00953E54">
      <w:pPr>
        <w:pStyle w:val="Default"/>
        <w:numPr>
          <w:ilvl w:val="0"/>
          <w:numId w:val="14"/>
        </w:numPr>
        <w:suppressAutoHyphens/>
        <w:autoSpaceDN/>
        <w:adjustRightInd/>
        <w:ind w:left="567" w:hanging="153"/>
        <w:jc w:val="both"/>
        <w:rPr>
          <w:rFonts w:ascii="Comic Sans MS" w:hAnsi="Comic Sans MS"/>
          <w:i/>
          <w:color w:val="0000FF"/>
          <w:sz w:val="16"/>
          <w:szCs w:val="16"/>
        </w:rPr>
      </w:pPr>
      <w:r w:rsidRPr="00C10E2B">
        <w:rPr>
          <w:rFonts w:ascii="Comic Sans MS" w:hAnsi="Comic Sans MS" w:cs="Tahoma"/>
          <w:i/>
          <w:color w:val="0000FF"/>
          <w:sz w:val="16"/>
          <w:szCs w:val="16"/>
        </w:rPr>
        <w:t xml:space="preserve">Noyade : Le plongeur qui subit un </w:t>
      </w:r>
      <w:r w:rsidR="00E27729" w:rsidRPr="00C10E2B">
        <w:rPr>
          <w:rFonts w:ascii="Comic Sans MS" w:hAnsi="Comic Sans MS" w:cs="Tahoma"/>
          <w:i/>
          <w:color w:val="0000FF"/>
          <w:sz w:val="16"/>
          <w:szCs w:val="16"/>
        </w:rPr>
        <w:t>e</w:t>
      </w:r>
      <w:r w:rsidRPr="00C10E2B">
        <w:rPr>
          <w:rFonts w:ascii="Comic Sans MS" w:hAnsi="Comic Sans MS" w:cs="Tahoma"/>
          <w:i/>
          <w:color w:val="0000FF"/>
          <w:sz w:val="16"/>
          <w:szCs w:val="16"/>
        </w:rPr>
        <w:t xml:space="preserve">ssoufflement sévère a un raisonnement confus et </w:t>
      </w:r>
      <w:r w:rsidR="001636A1" w:rsidRPr="00C10E2B">
        <w:rPr>
          <w:rFonts w:ascii="Comic Sans MS" w:hAnsi="Comic Sans MS" w:cs="Tahoma"/>
          <w:i/>
          <w:color w:val="0000FF"/>
          <w:sz w:val="16"/>
          <w:szCs w:val="16"/>
        </w:rPr>
        <w:t xml:space="preserve">peut </w:t>
      </w:r>
      <w:r w:rsidRPr="00C10E2B">
        <w:rPr>
          <w:rFonts w:ascii="Comic Sans MS" w:hAnsi="Comic Sans MS" w:cs="Tahoma"/>
          <w:i/>
          <w:color w:val="0000FF"/>
          <w:sz w:val="16"/>
          <w:szCs w:val="16"/>
        </w:rPr>
        <w:t>panique</w:t>
      </w:r>
      <w:r w:rsidR="001636A1" w:rsidRPr="00C10E2B">
        <w:rPr>
          <w:rFonts w:ascii="Comic Sans MS" w:hAnsi="Comic Sans MS" w:cs="Tahoma"/>
          <w:i/>
          <w:color w:val="0000FF"/>
          <w:sz w:val="16"/>
          <w:szCs w:val="16"/>
        </w:rPr>
        <w:t>r</w:t>
      </w:r>
      <w:r w:rsidRPr="00C10E2B">
        <w:rPr>
          <w:rFonts w:ascii="Comic Sans MS" w:hAnsi="Comic Sans MS" w:cs="Tahoma"/>
          <w:i/>
          <w:color w:val="0000FF"/>
          <w:sz w:val="16"/>
          <w:szCs w:val="16"/>
        </w:rPr>
        <w:t xml:space="preserve">. Cette panique peut l’entraîner à </w:t>
      </w:r>
      <w:r w:rsidR="001636A1" w:rsidRPr="00C10E2B">
        <w:rPr>
          <w:rFonts w:ascii="Comic Sans MS" w:hAnsi="Comic Sans MS" w:cs="Tahoma"/>
          <w:i/>
          <w:color w:val="0000FF"/>
          <w:sz w:val="16"/>
          <w:szCs w:val="16"/>
        </w:rPr>
        <w:t>arracher</w:t>
      </w:r>
      <w:r w:rsidRPr="00C10E2B">
        <w:rPr>
          <w:rFonts w:ascii="Comic Sans MS" w:hAnsi="Comic Sans MS" w:cs="Tahoma"/>
          <w:i/>
          <w:color w:val="0000FF"/>
          <w:sz w:val="16"/>
          <w:szCs w:val="16"/>
        </w:rPr>
        <w:t xml:space="preserve"> son </w:t>
      </w:r>
      <w:r w:rsidR="001636A1" w:rsidRPr="00C10E2B">
        <w:rPr>
          <w:rFonts w:ascii="Comic Sans MS" w:hAnsi="Comic Sans MS" w:cs="Tahoma"/>
          <w:i/>
          <w:color w:val="0000FF"/>
          <w:sz w:val="16"/>
          <w:szCs w:val="16"/>
        </w:rPr>
        <w:t>embout</w:t>
      </w:r>
      <w:r w:rsidRPr="00C10E2B">
        <w:rPr>
          <w:rFonts w:ascii="Comic Sans MS" w:hAnsi="Comic Sans MS" w:cs="Tahoma"/>
          <w:i/>
          <w:color w:val="0000FF"/>
          <w:sz w:val="16"/>
          <w:szCs w:val="16"/>
        </w:rPr>
        <w:t xml:space="preserve"> et, ne pouvant réaliser une apnée, à se noyer.</w:t>
      </w:r>
    </w:p>
    <w:p w14:paraId="28268F7D" w14:textId="2DBAEC46" w:rsidR="009E1CF7" w:rsidRPr="00C10E2B" w:rsidRDefault="009E1CF7" w:rsidP="00953E54">
      <w:pPr>
        <w:pStyle w:val="Default"/>
        <w:numPr>
          <w:ilvl w:val="0"/>
          <w:numId w:val="14"/>
        </w:numPr>
        <w:suppressAutoHyphens/>
        <w:autoSpaceDN/>
        <w:adjustRightInd/>
        <w:ind w:left="567" w:hanging="153"/>
        <w:jc w:val="both"/>
        <w:rPr>
          <w:rFonts w:ascii="Comic Sans MS" w:hAnsi="Comic Sans MS" w:cs="Tahoma"/>
          <w:i/>
          <w:color w:val="0000FF"/>
          <w:sz w:val="16"/>
          <w:szCs w:val="16"/>
        </w:rPr>
      </w:pPr>
      <w:r w:rsidRPr="00C10E2B">
        <w:rPr>
          <w:rFonts w:ascii="Comic Sans MS" w:hAnsi="Comic Sans MS" w:cs="Tahoma"/>
          <w:i/>
          <w:color w:val="0000FF"/>
          <w:sz w:val="16"/>
          <w:szCs w:val="16"/>
        </w:rPr>
        <w:t>Panne d’air : par surconsommation liée à l’</w:t>
      </w:r>
      <w:r w:rsidR="00E27729" w:rsidRPr="00C10E2B">
        <w:rPr>
          <w:rFonts w:ascii="Comic Sans MS" w:hAnsi="Comic Sans MS" w:cs="Tahoma"/>
          <w:i/>
          <w:color w:val="0000FF"/>
          <w:sz w:val="16"/>
          <w:szCs w:val="16"/>
        </w:rPr>
        <w:t>e</w:t>
      </w:r>
      <w:r w:rsidRPr="00C10E2B">
        <w:rPr>
          <w:rFonts w:ascii="Comic Sans MS" w:hAnsi="Comic Sans MS" w:cs="Tahoma"/>
          <w:i/>
          <w:color w:val="0000FF"/>
          <w:sz w:val="16"/>
          <w:szCs w:val="16"/>
        </w:rPr>
        <w:t>ssoufflement</w:t>
      </w:r>
      <w:r w:rsidR="00E27729" w:rsidRPr="00C10E2B">
        <w:rPr>
          <w:rFonts w:ascii="Comic Sans MS" w:hAnsi="Comic Sans MS" w:cs="Tahoma"/>
          <w:i/>
          <w:color w:val="0000FF"/>
          <w:sz w:val="16"/>
          <w:szCs w:val="16"/>
        </w:rPr>
        <w:t>.</w:t>
      </w:r>
    </w:p>
    <w:sectPr w:rsidR="009E1CF7" w:rsidRPr="00C10E2B" w:rsidSect="00AE2307">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0B5DB" w14:textId="77777777" w:rsidR="00113A37" w:rsidRDefault="00113A37" w:rsidP="000C5341">
      <w:r>
        <w:separator/>
      </w:r>
    </w:p>
  </w:endnote>
  <w:endnote w:type="continuationSeparator" w:id="0">
    <w:p w14:paraId="04AF7AF1" w14:textId="77777777" w:rsidR="00113A37" w:rsidRDefault="00113A3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T E 1 B 4 A 640t 00">
    <w:altName w:val="Cambria"/>
    <w:panose1 w:val="020B0604020202020204"/>
    <w:charset w:val="00"/>
    <w:family w:val="swiss"/>
    <w:pitch w:val="default"/>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Gras">
    <w:altName w:val="Arial"/>
    <w:panose1 w:val="020B0604020202020204"/>
    <w:charset w:val="00"/>
    <w:family w:val="swiss"/>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altName w:val="﷽﷽﷽﷽﷽﷽﷽﷽翿"/>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74BC" w14:textId="77777777" w:rsidR="00715302" w:rsidRDefault="00715302"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FD324F8" w14:textId="77777777" w:rsidR="00715302" w:rsidRDefault="007153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EEEE6" w14:textId="77777777" w:rsidR="00715302" w:rsidRDefault="00715302"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397FC84B" w14:textId="77777777" w:rsidR="00715302" w:rsidRDefault="0071530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CB374" w14:textId="77777777" w:rsidR="00AA3A6B" w:rsidRDefault="00AA3A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B4918" w14:textId="77777777" w:rsidR="00113A37" w:rsidRDefault="00113A37" w:rsidP="000C5341">
      <w:r>
        <w:separator/>
      </w:r>
    </w:p>
  </w:footnote>
  <w:footnote w:type="continuationSeparator" w:id="0">
    <w:p w14:paraId="2218AFE8" w14:textId="77777777" w:rsidR="00113A37" w:rsidRDefault="00113A37"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20DC" w14:textId="77777777" w:rsidR="00AA3A6B" w:rsidRDefault="00AA3A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153A2" w14:textId="77777777" w:rsidR="00715302" w:rsidRDefault="00715302"/>
  <w:tbl>
    <w:tblPr>
      <w:tblW w:w="0" w:type="auto"/>
      <w:tblLook w:val="04A0" w:firstRow="1" w:lastRow="0" w:firstColumn="1" w:lastColumn="0" w:noHBand="0" w:noVBand="1"/>
    </w:tblPr>
    <w:tblGrid>
      <w:gridCol w:w="4219"/>
      <w:gridCol w:w="5045"/>
    </w:tblGrid>
    <w:tr w:rsidR="00715302" w14:paraId="61FE1177" w14:textId="77777777" w:rsidTr="001F42B6">
      <w:tc>
        <w:tcPr>
          <w:tcW w:w="4219" w:type="dxa"/>
          <w:shd w:val="clear" w:color="auto" w:fill="auto"/>
        </w:tcPr>
        <w:p w14:paraId="7C223EB2" w14:textId="77777777" w:rsidR="00715302" w:rsidRDefault="009D69B8" w:rsidP="001F42B6">
          <w:pPr>
            <w:pStyle w:val="En-tte"/>
          </w:pPr>
          <w:r>
            <w:drawing>
              <wp:inline distT="0" distB="0" distL="0" distR="0" wp14:anchorId="6AD0A649" wp14:editId="61882B3D">
                <wp:extent cx="977900" cy="6096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900" cy="609600"/>
                        </a:xfrm>
                        <a:prstGeom prst="rect">
                          <a:avLst/>
                        </a:prstGeom>
                        <a:noFill/>
                        <a:ln>
                          <a:noFill/>
                        </a:ln>
                      </pic:spPr>
                    </pic:pic>
                  </a:graphicData>
                </a:graphic>
              </wp:inline>
            </w:drawing>
          </w:r>
        </w:p>
      </w:tc>
      <w:tc>
        <w:tcPr>
          <w:tcW w:w="5045" w:type="dxa"/>
          <w:shd w:val="clear" w:color="auto" w:fill="auto"/>
        </w:tcPr>
        <w:p w14:paraId="48CC327E" w14:textId="77777777" w:rsidR="00715302" w:rsidRPr="00741E38" w:rsidRDefault="00715302"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5CB9E11E" w14:textId="6BF5D38A" w:rsidR="00715302" w:rsidRPr="00741E38" w:rsidRDefault="00715302" w:rsidP="00741E38">
          <w:pPr>
            <w:pStyle w:val="En-tte"/>
            <w:jc w:val="center"/>
            <w:rPr>
              <w:rFonts w:ascii="Comic Sans MS" w:hAnsi="Comic Sans MS"/>
              <w:b/>
              <w:sz w:val="24"/>
              <w:szCs w:val="24"/>
            </w:rPr>
          </w:pPr>
        </w:p>
      </w:tc>
    </w:tr>
  </w:tbl>
  <w:p w14:paraId="6AF0ECB4" w14:textId="77777777" w:rsidR="00715302" w:rsidRDefault="0071530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5A2DD" w14:textId="77777777" w:rsidR="00AA3A6B" w:rsidRDefault="00AA3A6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131"/>
        </w:tabs>
        <w:ind w:left="131" w:hanging="851"/>
      </w:pPr>
      <w:rPr>
        <w:rFonts w:ascii="Arial" w:hAnsi="Arial" w:cs="Arial" w:hint="default"/>
        <w:b w:val="0"/>
        <w:i w:val="0"/>
        <w:color w:val="000000"/>
        <w:sz w:val="20"/>
        <w:szCs w:val="20"/>
      </w:rPr>
    </w:lvl>
    <w:lvl w:ilvl="4">
      <w:start w:val="1"/>
      <w:numFmt w:val="decimal"/>
      <w:pStyle w:val="Titre5"/>
      <w:lvlText w:val="%1.%2.%3.%4.%5"/>
      <w:lvlJc w:val="left"/>
      <w:pPr>
        <w:tabs>
          <w:tab w:val="num" w:pos="-720"/>
        </w:tabs>
        <w:ind w:left="-720" w:firstLine="0"/>
      </w:pPr>
      <w:rPr>
        <w:rFonts w:hint="default"/>
      </w:rPr>
    </w:lvl>
    <w:lvl w:ilvl="5">
      <w:start w:val="1"/>
      <w:numFmt w:val="decimal"/>
      <w:pStyle w:val="Titre6"/>
      <w:lvlText w:val="%1.%2.%3.%4.%5.%6"/>
      <w:lvlJc w:val="left"/>
      <w:pPr>
        <w:tabs>
          <w:tab w:val="num" w:pos="-720"/>
        </w:tabs>
        <w:ind w:left="-720" w:firstLine="0"/>
      </w:pPr>
      <w:rPr>
        <w:rFonts w:hint="default"/>
      </w:rPr>
    </w:lvl>
    <w:lvl w:ilvl="6">
      <w:start w:val="1"/>
      <w:numFmt w:val="decimal"/>
      <w:pStyle w:val="Titre7"/>
      <w:lvlText w:val="%1.%2.%3.%4.%5.%6.%7"/>
      <w:lvlJc w:val="left"/>
      <w:pPr>
        <w:tabs>
          <w:tab w:val="num" w:pos="-720"/>
        </w:tabs>
        <w:ind w:left="-720" w:firstLine="0"/>
      </w:pPr>
      <w:rPr>
        <w:rFonts w:hint="default"/>
      </w:rPr>
    </w:lvl>
    <w:lvl w:ilvl="7">
      <w:start w:val="1"/>
      <w:numFmt w:val="decimal"/>
      <w:pStyle w:val="Titre8"/>
      <w:lvlText w:val="%1.%2.%3.%4.%5.%6.%7.%8"/>
      <w:lvlJc w:val="left"/>
      <w:pPr>
        <w:tabs>
          <w:tab w:val="num" w:pos="-720"/>
        </w:tabs>
        <w:ind w:left="-720" w:firstLine="0"/>
      </w:pPr>
      <w:rPr>
        <w:rFonts w:hint="default"/>
      </w:rPr>
    </w:lvl>
    <w:lvl w:ilvl="8">
      <w:start w:val="1"/>
      <w:numFmt w:val="decimal"/>
      <w:pStyle w:val="Titre9"/>
      <w:lvlText w:val="%1.%2.%3.%4.%5.%6.%7.%8.%9"/>
      <w:lvlJc w:val="left"/>
      <w:pPr>
        <w:tabs>
          <w:tab w:val="num" w:pos="-720"/>
        </w:tabs>
        <w:ind w:left="-720" w:firstLine="0"/>
      </w:pPr>
      <w:rPr>
        <w:rFonts w:hint="default"/>
      </w:rPr>
    </w:lvl>
  </w:abstractNum>
  <w:abstractNum w:abstractNumId="1" w15:restartNumberingAfterBreak="0">
    <w:nsid w:val="04B96FCB"/>
    <w:multiLevelType w:val="hybridMultilevel"/>
    <w:tmpl w:val="C0F86472"/>
    <w:lvl w:ilvl="0" w:tplc="FFFFFFFF">
      <w:numFmt w:val="bullet"/>
      <w:lvlText w:val="-"/>
      <w:lvlJc w:val="left"/>
      <w:pPr>
        <w:ind w:left="1068" w:hanging="360"/>
      </w:pPr>
      <w:rPr>
        <w:rFonts w:ascii="Comic Sans MS" w:eastAsia="Times New Roman" w:hAnsi="Comic Sans MS" w:cs="TT E 1 B 4 A 640t 00" w:hint="default"/>
      </w:rPr>
    </w:lvl>
    <w:lvl w:ilvl="1" w:tplc="3F3C387A">
      <w:numFmt w:val="bullet"/>
      <w:lvlText w:val="-"/>
      <w:lvlJc w:val="left"/>
      <w:pPr>
        <w:ind w:left="1788" w:hanging="360"/>
      </w:pPr>
      <w:rPr>
        <w:rFonts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40A57"/>
    <w:multiLevelType w:val="hybridMultilevel"/>
    <w:tmpl w:val="54FCD064"/>
    <w:lvl w:ilvl="0" w:tplc="8D6AA84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282902"/>
    <w:multiLevelType w:val="hybridMultilevel"/>
    <w:tmpl w:val="B9BC120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91351D"/>
    <w:multiLevelType w:val="hybridMultilevel"/>
    <w:tmpl w:val="C9429424"/>
    <w:lvl w:ilvl="0" w:tplc="5F3C07BC">
      <w:start w:val="2"/>
      <w:numFmt w:val="lowerLetter"/>
      <w:lvlText w:val="%1a)"/>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5A6F9B"/>
    <w:multiLevelType w:val="hybridMultilevel"/>
    <w:tmpl w:val="B3402E2E"/>
    <w:lvl w:ilvl="0" w:tplc="A0464AE2">
      <w:numFmt w:val="bullet"/>
      <w:lvlText w:val="-"/>
      <w:lvlJc w:val="left"/>
      <w:pPr>
        <w:ind w:left="720" w:hanging="360"/>
      </w:pPr>
      <w:rPr>
        <w:rFonts w:ascii="Comic Sans MS" w:eastAsia="Times New Roman" w:hAnsi="Comic Sans MS" w:cs="TT E 1 B 4 A 640t 00"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A3D26"/>
    <w:multiLevelType w:val="hybridMultilevel"/>
    <w:tmpl w:val="3A204A3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1DF86EB2"/>
    <w:multiLevelType w:val="hybridMultilevel"/>
    <w:tmpl w:val="4D264006"/>
    <w:lvl w:ilvl="0" w:tplc="A2CCE782">
      <w:start w:val="1"/>
      <w:numFmt w:val="none"/>
      <w:lvlText w:val="a)"/>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0F51940"/>
    <w:multiLevelType w:val="hybridMultilevel"/>
    <w:tmpl w:val="8BDCDB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F15CDC"/>
    <w:multiLevelType w:val="hybridMultilevel"/>
    <w:tmpl w:val="54E67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735A08"/>
    <w:multiLevelType w:val="hybridMultilevel"/>
    <w:tmpl w:val="4E7EAF40"/>
    <w:lvl w:ilvl="0" w:tplc="A0464AE2">
      <w:numFmt w:val="bullet"/>
      <w:lvlText w:val="-"/>
      <w:lvlJc w:val="left"/>
      <w:pPr>
        <w:ind w:left="720" w:hanging="360"/>
      </w:pPr>
      <w:rPr>
        <w:rFonts w:ascii="Comic Sans MS" w:eastAsia="Times New Roman" w:hAnsi="Comic Sans MS" w:cs="TT E 1 B 4 A 640t 0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F07E9E"/>
    <w:multiLevelType w:val="hybridMultilevel"/>
    <w:tmpl w:val="CA5A8E5A"/>
    <w:lvl w:ilvl="0" w:tplc="3F3C387A">
      <w:numFmt w:val="bullet"/>
      <w:lvlText w:val="-"/>
      <w:lvlJc w:val="left"/>
      <w:pPr>
        <w:ind w:left="1636" w:hanging="360"/>
      </w:pPr>
      <w:rPr>
        <w:rFonts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5" w15:restartNumberingAfterBreak="0">
    <w:nsid w:val="3BC777C1"/>
    <w:multiLevelType w:val="hybridMultilevel"/>
    <w:tmpl w:val="14DC8938"/>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6" w15:restartNumberingAfterBreak="0">
    <w:nsid w:val="3D081443"/>
    <w:multiLevelType w:val="hybridMultilevel"/>
    <w:tmpl w:val="418ACFEA"/>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7" w15:restartNumberingAfterBreak="0">
    <w:nsid w:val="3F124754"/>
    <w:multiLevelType w:val="hybridMultilevel"/>
    <w:tmpl w:val="5858A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1E2E69"/>
    <w:multiLevelType w:val="hybridMultilevel"/>
    <w:tmpl w:val="3B8E2B24"/>
    <w:lvl w:ilvl="0" w:tplc="1758E9D6">
      <w:start w:val="1"/>
      <w:numFmt w:val="lowerLetter"/>
      <w:lvlText w:val="%1a)"/>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06179FF"/>
    <w:multiLevelType w:val="hybridMultilevel"/>
    <w:tmpl w:val="76E81232"/>
    <w:lvl w:ilvl="0" w:tplc="1758E9D6">
      <w:start w:val="1"/>
      <w:numFmt w:val="lowerLetter"/>
      <w:lvlText w:val="%1a)"/>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C3032"/>
    <w:multiLevelType w:val="hybridMultilevel"/>
    <w:tmpl w:val="66AEB0D4"/>
    <w:lvl w:ilvl="0" w:tplc="1758E9D6">
      <w:start w:val="1"/>
      <w:numFmt w:val="lowerLetter"/>
      <w:lvlText w:val="%1a)"/>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2" w15:restartNumberingAfterBreak="0">
    <w:nsid w:val="547E3598"/>
    <w:multiLevelType w:val="hybridMultilevel"/>
    <w:tmpl w:val="A3FC9D3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7A500E5"/>
    <w:multiLevelType w:val="hybridMultilevel"/>
    <w:tmpl w:val="06ECCDCC"/>
    <w:lvl w:ilvl="0" w:tplc="A0464AE2">
      <w:numFmt w:val="bullet"/>
      <w:lvlText w:val="-"/>
      <w:lvlJc w:val="left"/>
      <w:pPr>
        <w:ind w:left="720" w:hanging="360"/>
      </w:pPr>
      <w:rPr>
        <w:rFonts w:ascii="Comic Sans MS" w:eastAsia="Times New Roman" w:hAnsi="Comic Sans MS" w:cs="TT E 1 B 4 A 640t 0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6" w15:restartNumberingAfterBreak="0">
    <w:nsid w:val="6A371F66"/>
    <w:multiLevelType w:val="hybridMultilevel"/>
    <w:tmpl w:val="EDEC3EC4"/>
    <w:lvl w:ilvl="0" w:tplc="D8CA3EF4">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7"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8" w15:restartNumberingAfterBreak="0">
    <w:nsid w:val="70EE179E"/>
    <w:multiLevelType w:val="hybridMultilevel"/>
    <w:tmpl w:val="68202F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7D5107"/>
    <w:multiLevelType w:val="hybridMultilevel"/>
    <w:tmpl w:val="8BDCDB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3B2433C"/>
    <w:multiLevelType w:val="hybridMultilevel"/>
    <w:tmpl w:val="418ACFEA"/>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2" w15:restartNumberingAfterBreak="0">
    <w:nsid w:val="7B9604D1"/>
    <w:multiLevelType w:val="hybridMultilevel"/>
    <w:tmpl w:val="54FCD064"/>
    <w:lvl w:ilvl="0" w:tplc="8D6AA84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7E9B4BA2"/>
    <w:multiLevelType w:val="hybridMultilevel"/>
    <w:tmpl w:val="9A90ED96"/>
    <w:lvl w:ilvl="0" w:tplc="040C0001">
      <w:start w:val="1"/>
      <w:numFmt w:val="bullet"/>
      <w:lvlText w:val=""/>
      <w:lvlJc w:val="left"/>
      <w:pPr>
        <w:ind w:left="1276" w:hanging="360"/>
      </w:pPr>
      <w:rPr>
        <w:rFonts w:ascii="Symbol" w:hAnsi="Symbol" w:hint="default"/>
      </w:rPr>
    </w:lvl>
    <w:lvl w:ilvl="1" w:tplc="040C0003" w:tentative="1">
      <w:start w:val="1"/>
      <w:numFmt w:val="bullet"/>
      <w:lvlText w:val="o"/>
      <w:lvlJc w:val="left"/>
      <w:pPr>
        <w:ind w:left="1996" w:hanging="360"/>
      </w:pPr>
      <w:rPr>
        <w:rFonts w:ascii="Courier New" w:hAnsi="Courier New" w:cs="Courier New" w:hint="default"/>
      </w:rPr>
    </w:lvl>
    <w:lvl w:ilvl="2" w:tplc="040C0005" w:tentative="1">
      <w:start w:val="1"/>
      <w:numFmt w:val="bullet"/>
      <w:lvlText w:val=""/>
      <w:lvlJc w:val="left"/>
      <w:pPr>
        <w:ind w:left="2716" w:hanging="360"/>
      </w:pPr>
      <w:rPr>
        <w:rFonts w:ascii="Wingdings" w:hAnsi="Wingdings" w:hint="default"/>
      </w:rPr>
    </w:lvl>
    <w:lvl w:ilvl="3" w:tplc="040C0001" w:tentative="1">
      <w:start w:val="1"/>
      <w:numFmt w:val="bullet"/>
      <w:lvlText w:val=""/>
      <w:lvlJc w:val="left"/>
      <w:pPr>
        <w:ind w:left="3436" w:hanging="360"/>
      </w:pPr>
      <w:rPr>
        <w:rFonts w:ascii="Symbol" w:hAnsi="Symbol" w:hint="default"/>
      </w:rPr>
    </w:lvl>
    <w:lvl w:ilvl="4" w:tplc="040C0003" w:tentative="1">
      <w:start w:val="1"/>
      <w:numFmt w:val="bullet"/>
      <w:lvlText w:val="o"/>
      <w:lvlJc w:val="left"/>
      <w:pPr>
        <w:ind w:left="4156" w:hanging="360"/>
      </w:pPr>
      <w:rPr>
        <w:rFonts w:ascii="Courier New" w:hAnsi="Courier New" w:cs="Courier New" w:hint="default"/>
      </w:rPr>
    </w:lvl>
    <w:lvl w:ilvl="5" w:tplc="040C0005" w:tentative="1">
      <w:start w:val="1"/>
      <w:numFmt w:val="bullet"/>
      <w:lvlText w:val=""/>
      <w:lvlJc w:val="left"/>
      <w:pPr>
        <w:ind w:left="4876" w:hanging="360"/>
      </w:pPr>
      <w:rPr>
        <w:rFonts w:ascii="Wingdings" w:hAnsi="Wingdings" w:hint="default"/>
      </w:rPr>
    </w:lvl>
    <w:lvl w:ilvl="6" w:tplc="040C0001" w:tentative="1">
      <w:start w:val="1"/>
      <w:numFmt w:val="bullet"/>
      <w:lvlText w:val=""/>
      <w:lvlJc w:val="left"/>
      <w:pPr>
        <w:ind w:left="5596" w:hanging="360"/>
      </w:pPr>
      <w:rPr>
        <w:rFonts w:ascii="Symbol" w:hAnsi="Symbol" w:hint="default"/>
      </w:rPr>
    </w:lvl>
    <w:lvl w:ilvl="7" w:tplc="040C0003" w:tentative="1">
      <w:start w:val="1"/>
      <w:numFmt w:val="bullet"/>
      <w:lvlText w:val="o"/>
      <w:lvlJc w:val="left"/>
      <w:pPr>
        <w:ind w:left="6316" w:hanging="360"/>
      </w:pPr>
      <w:rPr>
        <w:rFonts w:ascii="Courier New" w:hAnsi="Courier New" w:cs="Courier New" w:hint="default"/>
      </w:rPr>
    </w:lvl>
    <w:lvl w:ilvl="8" w:tplc="040C0005" w:tentative="1">
      <w:start w:val="1"/>
      <w:numFmt w:val="bullet"/>
      <w:lvlText w:val=""/>
      <w:lvlJc w:val="left"/>
      <w:pPr>
        <w:ind w:left="7036" w:hanging="360"/>
      </w:pPr>
      <w:rPr>
        <w:rFonts w:ascii="Wingdings" w:hAnsi="Wingdings" w:hint="default"/>
      </w:rPr>
    </w:lvl>
  </w:abstractNum>
  <w:abstractNum w:abstractNumId="34" w15:restartNumberingAfterBreak="0">
    <w:nsid w:val="7EEB585D"/>
    <w:multiLevelType w:val="hybridMultilevel"/>
    <w:tmpl w:val="4BEC26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7647540">
    <w:abstractNumId w:val="0"/>
  </w:num>
  <w:num w:numId="2" w16cid:durableId="5331511">
    <w:abstractNumId w:val="20"/>
  </w:num>
  <w:num w:numId="3" w16cid:durableId="666445500">
    <w:abstractNumId w:val="4"/>
  </w:num>
  <w:num w:numId="4" w16cid:durableId="1054692819">
    <w:abstractNumId w:val="11"/>
  </w:num>
  <w:num w:numId="5" w16cid:durableId="1154487310">
    <w:abstractNumId w:val="29"/>
  </w:num>
  <w:num w:numId="6" w16cid:durableId="102118603">
    <w:abstractNumId w:val="25"/>
  </w:num>
  <w:num w:numId="7" w16cid:durableId="2132823817">
    <w:abstractNumId w:val="27"/>
  </w:num>
  <w:num w:numId="8" w16cid:durableId="1327436284">
    <w:abstractNumId w:val="23"/>
  </w:num>
  <w:num w:numId="9" w16cid:durableId="398360427">
    <w:abstractNumId w:val="2"/>
  </w:num>
  <w:num w:numId="10" w16cid:durableId="173766819">
    <w:abstractNumId w:val="30"/>
  </w:num>
  <w:num w:numId="11" w16cid:durableId="1443838902">
    <w:abstractNumId w:val="3"/>
  </w:num>
  <w:num w:numId="12" w16cid:durableId="2131433743">
    <w:abstractNumId w:val="26"/>
  </w:num>
  <w:num w:numId="13" w16cid:durableId="308168490">
    <w:abstractNumId w:val="22"/>
  </w:num>
  <w:num w:numId="14" w16cid:durableId="1528905189">
    <w:abstractNumId w:val="17"/>
  </w:num>
  <w:num w:numId="15" w16cid:durableId="732047455">
    <w:abstractNumId w:val="8"/>
  </w:num>
  <w:num w:numId="16" w16cid:durableId="216400245">
    <w:abstractNumId w:val="28"/>
  </w:num>
  <w:num w:numId="17" w16cid:durableId="242954572">
    <w:abstractNumId w:val="12"/>
  </w:num>
  <w:num w:numId="18" w16cid:durableId="1848128083">
    <w:abstractNumId w:val="24"/>
  </w:num>
  <w:num w:numId="19" w16cid:durableId="1598905825">
    <w:abstractNumId w:val="34"/>
  </w:num>
  <w:num w:numId="20" w16cid:durableId="1198737220">
    <w:abstractNumId w:val="5"/>
  </w:num>
  <w:num w:numId="21" w16cid:durableId="1172526109">
    <w:abstractNumId w:val="7"/>
  </w:num>
  <w:num w:numId="22" w16cid:durableId="921794769">
    <w:abstractNumId w:val="15"/>
  </w:num>
  <w:num w:numId="23" w16cid:durableId="987903021">
    <w:abstractNumId w:val="16"/>
  </w:num>
  <w:num w:numId="24" w16cid:durableId="1694258747">
    <w:abstractNumId w:val="32"/>
  </w:num>
  <w:num w:numId="25" w16cid:durableId="1391416302">
    <w:abstractNumId w:val="31"/>
  </w:num>
  <w:num w:numId="26" w16cid:durableId="691690057">
    <w:abstractNumId w:val="10"/>
  </w:num>
  <w:num w:numId="27" w16cid:durableId="1831292106">
    <w:abstractNumId w:val="13"/>
  </w:num>
  <w:num w:numId="28" w16cid:durableId="1316643087">
    <w:abstractNumId w:val="14"/>
  </w:num>
  <w:num w:numId="29" w16cid:durableId="80182252">
    <w:abstractNumId w:val="1"/>
  </w:num>
  <w:num w:numId="30" w16cid:durableId="1788305958">
    <w:abstractNumId w:val="9"/>
  </w:num>
  <w:num w:numId="31" w16cid:durableId="426771533">
    <w:abstractNumId w:val="6"/>
  </w:num>
  <w:num w:numId="32" w16cid:durableId="1434739102">
    <w:abstractNumId w:val="19"/>
  </w:num>
  <w:num w:numId="33" w16cid:durableId="886994065">
    <w:abstractNumId w:val="18"/>
  </w:num>
  <w:num w:numId="34" w16cid:durableId="1503549771">
    <w:abstractNumId w:val="21"/>
  </w:num>
  <w:num w:numId="35" w16cid:durableId="2033338095">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12ED"/>
    <w:rsid w:val="00002147"/>
    <w:rsid w:val="00002590"/>
    <w:rsid w:val="000025DF"/>
    <w:rsid w:val="000118B2"/>
    <w:rsid w:val="00015857"/>
    <w:rsid w:val="00015BDA"/>
    <w:rsid w:val="00022614"/>
    <w:rsid w:val="00024E93"/>
    <w:rsid w:val="00052D29"/>
    <w:rsid w:val="00053BD9"/>
    <w:rsid w:val="00056967"/>
    <w:rsid w:val="00075D61"/>
    <w:rsid w:val="00085A52"/>
    <w:rsid w:val="00093DA3"/>
    <w:rsid w:val="000946B3"/>
    <w:rsid w:val="000973FA"/>
    <w:rsid w:val="000B5E43"/>
    <w:rsid w:val="000B7F28"/>
    <w:rsid w:val="000C3E0D"/>
    <w:rsid w:val="000C5341"/>
    <w:rsid w:val="000D0154"/>
    <w:rsid w:val="000D1062"/>
    <w:rsid w:val="000D3424"/>
    <w:rsid w:val="000D6ACD"/>
    <w:rsid w:val="000E5ADB"/>
    <w:rsid w:val="000F748F"/>
    <w:rsid w:val="001021AB"/>
    <w:rsid w:val="00105D32"/>
    <w:rsid w:val="0010604C"/>
    <w:rsid w:val="00113A37"/>
    <w:rsid w:val="00114290"/>
    <w:rsid w:val="00116BCC"/>
    <w:rsid w:val="001217DC"/>
    <w:rsid w:val="0012391E"/>
    <w:rsid w:val="00146FCC"/>
    <w:rsid w:val="00150841"/>
    <w:rsid w:val="001636A1"/>
    <w:rsid w:val="00170295"/>
    <w:rsid w:val="001775D5"/>
    <w:rsid w:val="0019408A"/>
    <w:rsid w:val="001B7E65"/>
    <w:rsid w:val="001D1A97"/>
    <w:rsid w:val="001D3E6F"/>
    <w:rsid w:val="001E2A4D"/>
    <w:rsid w:val="001E6EF8"/>
    <w:rsid w:val="001F42B6"/>
    <w:rsid w:val="00201E4F"/>
    <w:rsid w:val="00202D96"/>
    <w:rsid w:val="00203399"/>
    <w:rsid w:val="00205E91"/>
    <w:rsid w:val="002159B5"/>
    <w:rsid w:val="0021792D"/>
    <w:rsid w:val="00224EF0"/>
    <w:rsid w:val="00225431"/>
    <w:rsid w:val="00233033"/>
    <w:rsid w:val="00234FBB"/>
    <w:rsid w:val="00251F0A"/>
    <w:rsid w:val="00261F97"/>
    <w:rsid w:val="002634D9"/>
    <w:rsid w:val="00274059"/>
    <w:rsid w:val="00275EA9"/>
    <w:rsid w:val="00277FB0"/>
    <w:rsid w:val="0028572A"/>
    <w:rsid w:val="00287EBA"/>
    <w:rsid w:val="00294140"/>
    <w:rsid w:val="002A4A5C"/>
    <w:rsid w:val="002B0AC9"/>
    <w:rsid w:val="002B2514"/>
    <w:rsid w:val="002C2BDF"/>
    <w:rsid w:val="002D1A11"/>
    <w:rsid w:val="002D38CB"/>
    <w:rsid w:val="002D4689"/>
    <w:rsid w:val="002D796C"/>
    <w:rsid w:val="002E6184"/>
    <w:rsid w:val="002E75E9"/>
    <w:rsid w:val="002F33D9"/>
    <w:rsid w:val="002F3E8F"/>
    <w:rsid w:val="003107FB"/>
    <w:rsid w:val="00313DF9"/>
    <w:rsid w:val="00316CE8"/>
    <w:rsid w:val="0031783D"/>
    <w:rsid w:val="00320D59"/>
    <w:rsid w:val="00323D70"/>
    <w:rsid w:val="00324B8C"/>
    <w:rsid w:val="0032633E"/>
    <w:rsid w:val="003276A5"/>
    <w:rsid w:val="00327AF8"/>
    <w:rsid w:val="00341A50"/>
    <w:rsid w:val="003464B8"/>
    <w:rsid w:val="00354705"/>
    <w:rsid w:val="00357A49"/>
    <w:rsid w:val="003768DA"/>
    <w:rsid w:val="0038321D"/>
    <w:rsid w:val="0039468F"/>
    <w:rsid w:val="003B19A0"/>
    <w:rsid w:val="003B34DE"/>
    <w:rsid w:val="003C5A42"/>
    <w:rsid w:val="003D023F"/>
    <w:rsid w:val="003D41E5"/>
    <w:rsid w:val="003D65B2"/>
    <w:rsid w:val="003E05E4"/>
    <w:rsid w:val="003E15FF"/>
    <w:rsid w:val="003E474A"/>
    <w:rsid w:val="003E688C"/>
    <w:rsid w:val="003F2C44"/>
    <w:rsid w:val="004077A2"/>
    <w:rsid w:val="00422498"/>
    <w:rsid w:val="004308C8"/>
    <w:rsid w:val="00436962"/>
    <w:rsid w:val="00443DA0"/>
    <w:rsid w:val="004516AE"/>
    <w:rsid w:val="00463950"/>
    <w:rsid w:val="00467827"/>
    <w:rsid w:val="00471E9C"/>
    <w:rsid w:val="00473182"/>
    <w:rsid w:val="004828FD"/>
    <w:rsid w:val="00497E08"/>
    <w:rsid w:val="004B3604"/>
    <w:rsid w:val="004B43DE"/>
    <w:rsid w:val="004B4AE8"/>
    <w:rsid w:val="004D45E8"/>
    <w:rsid w:val="004D5FA0"/>
    <w:rsid w:val="004E006D"/>
    <w:rsid w:val="004E1CA7"/>
    <w:rsid w:val="00504390"/>
    <w:rsid w:val="005109C2"/>
    <w:rsid w:val="005236B0"/>
    <w:rsid w:val="00531F85"/>
    <w:rsid w:val="005349BE"/>
    <w:rsid w:val="0054558F"/>
    <w:rsid w:val="005551AF"/>
    <w:rsid w:val="00557DCA"/>
    <w:rsid w:val="00560D69"/>
    <w:rsid w:val="00563C5B"/>
    <w:rsid w:val="0056406E"/>
    <w:rsid w:val="0057514B"/>
    <w:rsid w:val="00577798"/>
    <w:rsid w:val="005878ED"/>
    <w:rsid w:val="00593EF1"/>
    <w:rsid w:val="005B0860"/>
    <w:rsid w:val="005B0F0E"/>
    <w:rsid w:val="005B45D5"/>
    <w:rsid w:val="005B5BFB"/>
    <w:rsid w:val="005B5C50"/>
    <w:rsid w:val="005B6503"/>
    <w:rsid w:val="005C5010"/>
    <w:rsid w:val="005C631D"/>
    <w:rsid w:val="005C6C42"/>
    <w:rsid w:val="005D2961"/>
    <w:rsid w:val="005D38FB"/>
    <w:rsid w:val="005D649F"/>
    <w:rsid w:val="005E27D7"/>
    <w:rsid w:val="005E4540"/>
    <w:rsid w:val="005E6344"/>
    <w:rsid w:val="005E77E2"/>
    <w:rsid w:val="005F54C7"/>
    <w:rsid w:val="00603FDF"/>
    <w:rsid w:val="00634D44"/>
    <w:rsid w:val="00635FC7"/>
    <w:rsid w:val="0063686B"/>
    <w:rsid w:val="00653096"/>
    <w:rsid w:val="006541FD"/>
    <w:rsid w:val="00660B2A"/>
    <w:rsid w:val="00672D02"/>
    <w:rsid w:val="00673413"/>
    <w:rsid w:val="006738B4"/>
    <w:rsid w:val="006806FE"/>
    <w:rsid w:val="006807CD"/>
    <w:rsid w:val="00686F75"/>
    <w:rsid w:val="00695E98"/>
    <w:rsid w:val="006974CF"/>
    <w:rsid w:val="006B26CD"/>
    <w:rsid w:val="006C3354"/>
    <w:rsid w:val="006F0745"/>
    <w:rsid w:val="006F7B27"/>
    <w:rsid w:val="00706E39"/>
    <w:rsid w:val="007073D1"/>
    <w:rsid w:val="00707EA1"/>
    <w:rsid w:val="00713FB9"/>
    <w:rsid w:val="00715302"/>
    <w:rsid w:val="00716C0C"/>
    <w:rsid w:val="00717AEB"/>
    <w:rsid w:val="007251A4"/>
    <w:rsid w:val="00736934"/>
    <w:rsid w:val="00741E38"/>
    <w:rsid w:val="00743E2B"/>
    <w:rsid w:val="007514E2"/>
    <w:rsid w:val="00761EBB"/>
    <w:rsid w:val="00764BCF"/>
    <w:rsid w:val="00766AB3"/>
    <w:rsid w:val="0078015A"/>
    <w:rsid w:val="007831A0"/>
    <w:rsid w:val="0079539F"/>
    <w:rsid w:val="00797780"/>
    <w:rsid w:val="007A1FFA"/>
    <w:rsid w:val="007B2D0C"/>
    <w:rsid w:val="007B6362"/>
    <w:rsid w:val="007C5267"/>
    <w:rsid w:val="007D6DF7"/>
    <w:rsid w:val="007E0AFB"/>
    <w:rsid w:val="007E4F5D"/>
    <w:rsid w:val="007E6B7E"/>
    <w:rsid w:val="007E72E8"/>
    <w:rsid w:val="007F0D89"/>
    <w:rsid w:val="007F2E31"/>
    <w:rsid w:val="007F7C37"/>
    <w:rsid w:val="00804C3A"/>
    <w:rsid w:val="00804D7D"/>
    <w:rsid w:val="008050AF"/>
    <w:rsid w:val="008136E4"/>
    <w:rsid w:val="00823220"/>
    <w:rsid w:val="00823A0F"/>
    <w:rsid w:val="008336D4"/>
    <w:rsid w:val="008347F2"/>
    <w:rsid w:val="0084662E"/>
    <w:rsid w:val="008511AF"/>
    <w:rsid w:val="0085224D"/>
    <w:rsid w:val="0085306B"/>
    <w:rsid w:val="00857629"/>
    <w:rsid w:val="008607C1"/>
    <w:rsid w:val="008711C3"/>
    <w:rsid w:val="0087320A"/>
    <w:rsid w:val="00874AEB"/>
    <w:rsid w:val="00876CB3"/>
    <w:rsid w:val="00885656"/>
    <w:rsid w:val="008A3E3B"/>
    <w:rsid w:val="008B0AF2"/>
    <w:rsid w:val="008B26A1"/>
    <w:rsid w:val="008C0A01"/>
    <w:rsid w:val="008D3B5C"/>
    <w:rsid w:val="008D65AF"/>
    <w:rsid w:val="008E63F8"/>
    <w:rsid w:val="008E71E6"/>
    <w:rsid w:val="008E7823"/>
    <w:rsid w:val="00904DA4"/>
    <w:rsid w:val="00910B61"/>
    <w:rsid w:val="009128B7"/>
    <w:rsid w:val="00913850"/>
    <w:rsid w:val="00917B13"/>
    <w:rsid w:val="00924555"/>
    <w:rsid w:val="0092571A"/>
    <w:rsid w:val="009278D3"/>
    <w:rsid w:val="00930055"/>
    <w:rsid w:val="00934360"/>
    <w:rsid w:val="00936DC6"/>
    <w:rsid w:val="0094420F"/>
    <w:rsid w:val="0094723C"/>
    <w:rsid w:val="00953E54"/>
    <w:rsid w:val="00961A28"/>
    <w:rsid w:val="00962269"/>
    <w:rsid w:val="00971A2C"/>
    <w:rsid w:val="00984259"/>
    <w:rsid w:val="00985303"/>
    <w:rsid w:val="0099182D"/>
    <w:rsid w:val="009A1B38"/>
    <w:rsid w:val="009A2513"/>
    <w:rsid w:val="009A3E30"/>
    <w:rsid w:val="009A7822"/>
    <w:rsid w:val="009C0AE0"/>
    <w:rsid w:val="009C103B"/>
    <w:rsid w:val="009C70E6"/>
    <w:rsid w:val="009D1C9B"/>
    <w:rsid w:val="009D51B2"/>
    <w:rsid w:val="009D6927"/>
    <w:rsid w:val="009D69B8"/>
    <w:rsid w:val="009E1CF7"/>
    <w:rsid w:val="009E3793"/>
    <w:rsid w:val="009E6127"/>
    <w:rsid w:val="00A1126A"/>
    <w:rsid w:val="00A1488A"/>
    <w:rsid w:val="00A21382"/>
    <w:rsid w:val="00A24881"/>
    <w:rsid w:val="00A326A0"/>
    <w:rsid w:val="00A326B7"/>
    <w:rsid w:val="00A3383F"/>
    <w:rsid w:val="00A37C60"/>
    <w:rsid w:val="00A51234"/>
    <w:rsid w:val="00A54E14"/>
    <w:rsid w:val="00A64DE1"/>
    <w:rsid w:val="00A77C0A"/>
    <w:rsid w:val="00A81A99"/>
    <w:rsid w:val="00A85C8B"/>
    <w:rsid w:val="00A90FB8"/>
    <w:rsid w:val="00A9286A"/>
    <w:rsid w:val="00A95399"/>
    <w:rsid w:val="00AA3A6B"/>
    <w:rsid w:val="00AA5025"/>
    <w:rsid w:val="00AA5BB7"/>
    <w:rsid w:val="00AB72D6"/>
    <w:rsid w:val="00AC150C"/>
    <w:rsid w:val="00AC30E1"/>
    <w:rsid w:val="00AD6A1E"/>
    <w:rsid w:val="00AE2307"/>
    <w:rsid w:val="00B04CE4"/>
    <w:rsid w:val="00B05075"/>
    <w:rsid w:val="00B05AD8"/>
    <w:rsid w:val="00B20821"/>
    <w:rsid w:val="00B24418"/>
    <w:rsid w:val="00B26E01"/>
    <w:rsid w:val="00B35096"/>
    <w:rsid w:val="00B350E1"/>
    <w:rsid w:val="00B35FB2"/>
    <w:rsid w:val="00B37EDE"/>
    <w:rsid w:val="00B415BE"/>
    <w:rsid w:val="00B46821"/>
    <w:rsid w:val="00B50749"/>
    <w:rsid w:val="00B627B4"/>
    <w:rsid w:val="00B6711E"/>
    <w:rsid w:val="00B765A8"/>
    <w:rsid w:val="00B770C5"/>
    <w:rsid w:val="00B77E5F"/>
    <w:rsid w:val="00B80501"/>
    <w:rsid w:val="00B856FB"/>
    <w:rsid w:val="00B9261B"/>
    <w:rsid w:val="00B9309D"/>
    <w:rsid w:val="00B95FC8"/>
    <w:rsid w:val="00BA55C6"/>
    <w:rsid w:val="00BB2AA9"/>
    <w:rsid w:val="00BB53F9"/>
    <w:rsid w:val="00BB63A0"/>
    <w:rsid w:val="00BD5318"/>
    <w:rsid w:val="00BE2F9E"/>
    <w:rsid w:val="00BE701B"/>
    <w:rsid w:val="00BF58C7"/>
    <w:rsid w:val="00C068EC"/>
    <w:rsid w:val="00C10E2B"/>
    <w:rsid w:val="00C111A0"/>
    <w:rsid w:val="00C16E9A"/>
    <w:rsid w:val="00C31761"/>
    <w:rsid w:val="00C36D86"/>
    <w:rsid w:val="00C37337"/>
    <w:rsid w:val="00C43E04"/>
    <w:rsid w:val="00C44F59"/>
    <w:rsid w:val="00C515DD"/>
    <w:rsid w:val="00C517C6"/>
    <w:rsid w:val="00C5498C"/>
    <w:rsid w:val="00C618FC"/>
    <w:rsid w:val="00C62862"/>
    <w:rsid w:val="00C643A2"/>
    <w:rsid w:val="00C66061"/>
    <w:rsid w:val="00C7171B"/>
    <w:rsid w:val="00C723CE"/>
    <w:rsid w:val="00CB1F22"/>
    <w:rsid w:val="00CB682E"/>
    <w:rsid w:val="00CB6C5F"/>
    <w:rsid w:val="00CC087E"/>
    <w:rsid w:val="00CC1915"/>
    <w:rsid w:val="00CC65A5"/>
    <w:rsid w:val="00CD1236"/>
    <w:rsid w:val="00CD6C83"/>
    <w:rsid w:val="00CE3367"/>
    <w:rsid w:val="00CE72AF"/>
    <w:rsid w:val="00D003E0"/>
    <w:rsid w:val="00D0382B"/>
    <w:rsid w:val="00D03F16"/>
    <w:rsid w:val="00D0590C"/>
    <w:rsid w:val="00D10D53"/>
    <w:rsid w:val="00D120AC"/>
    <w:rsid w:val="00D31CE1"/>
    <w:rsid w:val="00D40E0A"/>
    <w:rsid w:val="00D630ED"/>
    <w:rsid w:val="00D64587"/>
    <w:rsid w:val="00D67BF4"/>
    <w:rsid w:val="00D67F0D"/>
    <w:rsid w:val="00D7201E"/>
    <w:rsid w:val="00D72E8D"/>
    <w:rsid w:val="00D76E42"/>
    <w:rsid w:val="00D92366"/>
    <w:rsid w:val="00D930E6"/>
    <w:rsid w:val="00DA1668"/>
    <w:rsid w:val="00DB2BE0"/>
    <w:rsid w:val="00DB4A8F"/>
    <w:rsid w:val="00DC02C0"/>
    <w:rsid w:val="00DC1553"/>
    <w:rsid w:val="00DC556D"/>
    <w:rsid w:val="00DD1E34"/>
    <w:rsid w:val="00DD64EE"/>
    <w:rsid w:val="00DE108D"/>
    <w:rsid w:val="00DE4C83"/>
    <w:rsid w:val="00DE644A"/>
    <w:rsid w:val="00DF09FA"/>
    <w:rsid w:val="00DF754B"/>
    <w:rsid w:val="00E0334B"/>
    <w:rsid w:val="00E10DEE"/>
    <w:rsid w:val="00E17CED"/>
    <w:rsid w:val="00E27729"/>
    <w:rsid w:val="00E3615E"/>
    <w:rsid w:val="00E36726"/>
    <w:rsid w:val="00E36ED2"/>
    <w:rsid w:val="00E4213F"/>
    <w:rsid w:val="00E43ABF"/>
    <w:rsid w:val="00E4419F"/>
    <w:rsid w:val="00E5318A"/>
    <w:rsid w:val="00E561D3"/>
    <w:rsid w:val="00E57B0F"/>
    <w:rsid w:val="00E7054B"/>
    <w:rsid w:val="00E72E44"/>
    <w:rsid w:val="00E746C9"/>
    <w:rsid w:val="00E77A55"/>
    <w:rsid w:val="00E837B9"/>
    <w:rsid w:val="00EB07BD"/>
    <w:rsid w:val="00EB26A9"/>
    <w:rsid w:val="00EB4A8A"/>
    <w:rsid w:val="00EC1560"/>
    <w:rsid w:val="00EC46ED"/>
    <w:rsid w:val="00EC5EE1"/>
    <w:rsid w:val="00ED3CFF"/>
    <w:rsid w:val="00EE5BE8"/>
    <w:rsid w:val="00EF19AC"/>
    <w:rsid w:val="00EF482B"/>
    <w:rsid w:val="00F069EB"/>
    <w:rsid w:val="00F125E4"/>
    <w:rsid w:val="00F1661A"/>
    <w:rsid w:val="00F17401"/>
    <w:rsid w:val="00F3048D"/>
    <w:rsid w:val="00F3277F"/>
    <w:rsid w:val="00F36C7B"/>
    <w:rsid w:val="00F406F3"/>
    <w:rsid w:val="00F41580"/>
    <w:rsid w:val="00F47284"/>
    <w:rsid w:val="00F52B03"/>
    <w:rsid w:val="00F75117"/>
    <w:rsid w:val="00F76A2D"/>
    <w:rsid w:val="00F770E6"/>
    <w:rsid w:val="00FA06C2"/>
    <w:rsid w:val="00FA2F3B"/>
    <w:rsid w:val="00FA71E1"/>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A2B56C"/>
  <w14:defaultImageDpi w14:val="300"/>
  <w15:chartTrackingRefBased/>
  <w15:docId w15:val="{4FEF6821-2707-0A42-84AF-DE3DD8183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uiPriority w:val="39"/>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8E63F8"/>
    <w:pPr>
      <w:spacing w:after="160" w:line="259" w:lineRule="auto"/>
      <w:ind w:left="720"/>
      <w:contextualSpacing/>
    </w:pPr>
    <w:rPr>
      <w:rFonts w:ascii="Calibri" w:eastAsia="Calibri" w:hAnsi="Calibri" w:cs="Times New Roman"/>
      <w:color w:val="auto"/>
      <w:sz w:val="22"/>
      <w:szCs w:val="22"/>
      <w:lang w:eastAsia="en-US"/>
    </w:rPr>
  </w:style>
  <w:style w:type="paragraph" w:styleId="Retraitcorpsdetexte2">
    <w:name w:val="Body Text Indent 2"/>
    <w:basedOn w:val="Normal"/>
    <w:link w:val="Retraitcorpsdetexte2Car"/>
    <w:rsid w:val="00C515DD"/>
    <w:pPr>
      <w:spacing w:after="120" w:line="480" w:lineRule="auto"/>
      <w:ind w:left="283"/>
    </w:pPr>
  </w:style>
  <w:style w:type="character" w:customStyle="1" w:styleId="Retraitcorpsdetexte2Car">
    <w:name w:val="Retrait corps de texte 2 Car"/>
    <w:basedOn w:val="Policepardfaut"/>
    <w:link w:val="Retraitcorpsdetexte2"/>
    <w:rsid w:val="00C515DD"/>
    <w:rPr>
      <w:rFonts w:ascii="Arial" w:hAnsi="Arial" w:cs="Arial"/>
      <w:color w:val="00000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91276">
      <w:bodyDiv w:val="1"/>
      <w:marLeft w:val="0"/>
      <w:marRight w:val="0"/>
      <w:marTop w:val="0"/>
      <w:marBottom w:val="0"/>
      <w:divBdr>
        <w:top w:val="none" w:sz="0" w:space="0" w:color="auto"/>
        <w:left w:val="none" w:sz="0" w:space="0" w:color="auto"/>
        <w:bottom w:val="none" w:sz="0" w:space="0" w:color="auto"/>
        <w:right w:val="none" w:sz="0" w:space="0" w:color="auto"/>
      </w:divBdr>
    </w:div>
    <w:div w:id="848257754">
      <w:bodyDiv w:val="1"/>
      <w:marLeft w:val="0"/>
      <w:marRight w:val="0"/>
      <w:marTop w:val="0"/>
      <w:marBottom w:val="0"/>
      <w:divBdr>
        <w:top w:val="none" w:sz="0" w:space="0" w:color="auto"/>
        <w:left w:val="none" w:sz="0" w:space="0" w:color="auto"/>
        <w:bottom w:val="none" w:sz="0" w:space="0" w:color="auto"/>
        <w:right w:val="none" w:sz="0" w:space="0" w:color="auto"/>
      </w:divBdr>
    </w:div>
    <w:div w:id="1050766244">
      <w:bodyDiv w:val="1"/>
      <w:marLeft w:val="0"/>
      <w:marRight w:val="0"/>
      <w:marTop w:val="0"/>
      <w:marBottom w:val="0"/>
      <w:divBdr>
        <w:top w:val="none" w:sz="0" w:space="0" w:color="auto"/>
        <w:left w:val="none" w:sz="0" w:space="0" w:color="auto"/>
        <w:bottom w:val="none" w:sz="0" w:space="0" w:color="auto"/>
        <w:right w:val="none" w:sz="0" w:space="0" w:color="auto"/>
      </w:divBdr>
    </w:div>
    <w:div w:id="16663223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160</TotalTime>
  <Pages>1</Pages>
  <Words>440</Words>
  <Characters>2420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43</cp:revision>
  <cp:lastPrinted>2013-10-04T01:49:00Z</cp:lastPrinted>
  <dcterms:created xsi:type="dcterms:W3CDTF">2022-09-19T01:25:00Z</dcterms:created>
  <dcterms:modified xsi:type="dcterms:W3CDTF">2022-11-04T18:54:00Z</dcterms:modified>
</cp:coreProperties>
</file>